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4C" w:rsidRPr="00730A45" w:rsidRDefault="00BC534C" w:rsidP="00E575F4">
      <w:pPr>
        <w:spacing w:after="0" w:line="240" w:lineRule="auto"/>
        <w:ind w:left="-851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BC534C" w:rsidRPr="00730A45" w:rsidRDefault="008C2921" w:rsidP="00E575F4">
      <w:pPr>
        <w:spacing w:after="0" w:line="240" w:lineRule="auto"/>
        <w:ind w:left="-851" w:right="-567"/>
        <w:jc w:val="both"/>
        <w:rPr>
          <w:rFonts w:ascii="Times New Roman" w:hAnsi="Times New Roman" w:cs="Times New Roman"/>
          <w:sz w:val="24"/>
          <w:szCs w:val="24"/>
        </w:rPr>
      </w:pPr>
      <w:r w:rsidRPr="00730A4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5715</wp:posOffset>
            </wp:positionV>
            <wp:extent cx="1333500" cy="1343025"/>
            <wp:effectExtent l="0" t="0" r="0" b="9525"/>
            <wp:wrapSquare wrapText="bothSides"/>
            <wp:docPr id="1" name="Kép 1" descr="H:\1.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.log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CFB" w:rsidRPr="00730A45" w:rsidRDefault="00290919" w:rsidP="005339CC">
      <w:pPr>
        <w:tabs>
          <w:tab w:val="center" w:pos="2835"/>
        </w:tabs>
        <w:spacing w:after="240" w:line="240" w:lineRule="auto"/>
        <w:ind w:right="-567" w:firstLine="6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kalocsa</w:t>
      </w:r>
    </w:p>
    <w:p w:rsidR="00BC534C" w:rsidRPr="00730A45" w:rsidRDefault="00BC534C" w:rsidP="005339CC">
      <w:pPr>
        <w:tabs>
          <w:tab w:val="center" w:pos="2835"/>
        </w:tabs>
        <w:spacing w:after="0" w:line="240" w:lineRule="auto"/>
        <w:ind w:right="-567" w:firstLine="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A45">
        <w:rPr>
          <w:rFonts w:ascii="Times New Roman" w:hAnsi="Times New Roman" w:cs="Times New Roman"/>
          <w:b/>
          <w:sz w:val="32"/>
          <w:szCs w:val="32"/>
        </w:rPr>
        <w:t>20</w:t>
      </w:r>
      <w:r w:rsidR="00C83030">
        <w:rPr>
          <w:rFonts w:ascii="Times New Roman" w:hAnsi="Times New Roman" w:cs="Times New Roman"/>
          <w:b/>
          <w:sz w:val="32"/>
          <w:szCs w:val="32"/>
        </w:rPr>
        <w:t>20</w:t>
      </w:r>
      <w:r w:rsidRPr="00730A45">
        <w:rPr>
          <w:rFonts w:ascii="Times New Roman" w:hAnsi="Times New Roman" w:cs="Times New Roman"/>
          <w:b/>
          <w:sz w:val="32"/>
          <w:szCs w:val="32"/>
        </w:rPr>
        <w:t>. évi hulladékgyűjtés rendje</w:t>
      </w:r>
    </w:p>
    <w:p w:rsidR="00BC534C" w:rsidRPr="00730A45" w:rsidRDefault="00BC534C" w:rsidP="00E575F4">
      <w:pPr>
        <w:spacing w:after="0" w:line="240" w:lineRule="auto"/>
        <w:ind w:left="-851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B08" w:rsidRDefault="007D7B08" w:rsidP="008C2921">
      <w:p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</w:p>
    <w:p w:rsidR="00BC534C" w:rsidRPr="007D7B08" w:rsidRDefault="00E575F4" w:rsidP="00E575F4">
      <w:pPr>
        <w:spacing w:after="0" w:line="240" w:lineRule="auto"/>
        <w:ind w:left="-851" w:right="-567"/>
        <w:jc w:val="both"/>
        <w:rPr>
          <w:rFonts w:ascii="Times New Roman" w:hAnsi="Times New Roman"/>
        </w:rPr>
      </w:pPr>
      <w:r w:rsidRPr="007D7B08">
        <w:rPr>
          <w:rFonts w:ascii="Times New Roman" w:hAnsi="Times New Roman"/>
        </w:rPr>
        <w:t>Az FBH-NP Nonprofit KFT tájékozta</w:t>
      </w:r>
      <w:r w:rsidR="00C83030">
        <w:rPr>
          <w:rFonts w:ascii="Times New Roman" w:hAnsi="Times New Roman"/>
        </w:rPr>
        <w:t xml:space="preserve">tja a Tisztelt Lakosságot a 2020. </w:t>
      </w:r>
      <w:r w:rsidRPr="007F5E63">
        <w:rPr>
          <w:rFonts w:ascii="Times New Roman" w:hAnsi="Times New Roman"/>
        </w:rPr>
        <w:t>évi</w:t>
      </w:r>
      <w:r w:rsidR="00C11CB2" w:rsidRPr="007F5E63">
        <w:rPr>
          <w:rFonts w:ascii="Times New Roman" w:hAnsi="Times New Roman"/>
        </w:rPr>
        <w:t xml:space="preserve"> (2020. májustól 2021. áprilisig)</w:t>
      </w:r>
      <w:r w:rsidRPr="007D7B08">
        <w:rPr>
          <w:rFonts w:ascii="Times New Roman" w:hAnsi="Times New Roman"/>
        </w:rPr>
        <w:t xml:space="preserve"> biológiailag lebomló hulladék, elkülönítetten gyűjtött csomagolási hulladék gyűjtési rendjéről valamint lom hu</w:t>
      </w:r>
      <w:r w:rsidR="008C2921">
        <w:rPr>
          <w:rFonts w:ascii="Times New Roman" w:hAnsi="Times New Roman"/>
        </w:rPr>
        <w:t>lladék elszállításának módjáról és a kommunális hulladék elszállításáról.</w:t>
      </w:r>
      <w:r w:rsidRPr="007D7B08">
        <w:rPr>
          <w:rFonts w:ascii="Times New Roman" w:hAnsi="Times New Roman"/>
        </w:rPr>
        <w:t xml:space="preserve"> </w:t>
      </w:r>
    </w:p>
    <w:p w:rsidR="00330BF4" w:rsidRPr="00D25966" w:rsidRDefault="00330BF4" w:rsidP="00E575F4">
      <w:pPr>
        <w:spacing w:after="0" w:line="240" w:lineRule="auto"/>
        <w:ind w:left="-851" w:right="-567"/>
        <w:jc w:val="both"/>
        <w:rPr>
          <w:rFonts w:ascii="Times New Roman" w:hAnsi="Times New Roman"/>
        </w:rPr>
      </w:pPr>
    </w:p>
    <w:tbl>
      <w:tblPr>
        <w:tblStyle w:val="Rcsostblzat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268"/>
        <w:gridCol w:w="570"/>
        <w:gridCol w:w="709"/>
        <w:gridCol w:w="559"/>
        <w:gridCol w:w="809"/>
        <w:gridCol w:w="810"/>
        <w:gridCol w:w="810"/>
        <w:gridCol w:w="809"/>
        <w:gridCol w:w="687"/>
        <w:gridCol w:w="123"/>
        <w:gridCol w:w="810"/>
        <w:gridCol w:w="678"/>
        <w:gridCol w:w="567"/>
        <w:gridCol w:w="567"/>
        <w:gridCol w:w="567"/>
      </w:tblGrid>
      <w:tr w:rsidR="00290919" w:rsidRPr="00841AE1" w:rsidTr="00290919">
        <w:trPr>
          <w:trHeight w:val="421"/>
          <w:jc w:val="center"/>
        </w:trPr>
        <w:tc>
          <w:tcPr>
            <w:tcW w:w="10343" w:type="dxa"/>
            <w:gridSpan w:val="15"/>
            <w:vAlign w:val="center"/>
          </w:tcPr>
          <w:p w:rsidR="00290919" w:rsidRPr="00841AE1" w:rsidRDefault="00290919" w:rsidP="009315CE">
            <w:pPr>
              <w:ind w:right="-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Biológiailag lebomló hulladékgyűjtés</w:t>
            </w:r>
            <w:r w:rsidRPr="00841A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(zöldjárat naptár)</w:t>
            </w:r>
          </w:p>
        </w:tc>
      </w:tr>
      <w:tr w:rsidR="00290919" w:rsidRPr="00841AE1" w:rsidTr="00290919">
        <w:trPr>
          <w:trHeight w:val="396"/>
          <w:jc w:val="center"/>
        </w:trPr>
        <w:tc>
          <w:tcPr>
            <w:tcW w:w="1268" w:type="dxa"/>
            <w:vAlign w:val="center"/>
          </w:tcPr>
          <w:p w:rsidR="00290919" w:rsidRPr="00841AE1" w:rsidRDefault="00290919" w:rsidP="009315CE">
            <w:pPr>
              <w:ind w:righ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3" w:type="dxa"/>
            <w:gridSpan w:val="8"/>
            <w:vAlign w:val="center"/>
          </w:tcPr>
          <w:p w:rsidR="00290919" w:rsidRPr="00841AE1" w:rsidRDefault="00290919" w:rsidP="009315CE">
            <w:pPr>
              <w:ind w:right="-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b/>
                <w:sz w:val="20"/>
                <w:szCs w:val="20"/>
              </w:rPr>
              <w:t>2020. év</w:t>
            </w:r>
          </w:p>
        </w:tc>
        <w:tc>
          <w:tcPr>
            <w:tcW w:w="3312" w:type="dxa"/>
            <w:gridSpan w:val="6"/>
            <w:vAlign w:val="center"/>
          </w:tcPr>
          <w:p w:rsidR="00290919" w:rsidRPr="00841AE1" w:rsidRDefault="00290919" w:rsidP="009315CE">
            <w:pPr>
              <w:ind w:right="-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b/>
                <w:sz w:val="20"/>
                <w:szCs w:val="20"/>
              </w:rPr>
              <w:t>2021. év*</w:t>
            </w:r>
          </w:p>
        </w:tc>
      </w:tr>
      <w:tr w:rsidR="00290919" w:rsidRPr="00290919" w:rsidTr="00290919">
        <w:trPr>
          <w:trHeight w:val="396"/>
          <w:jc w:val="center"/>
        </w:trPr>
        <w:tc>
          <w:tcPr>
            <w:tcW w:w="1268" w:type="dxa"/>
            <w:vAlign w:val="center"/>
          </w:tcPr>
          <w:p w:rsidR="00290919" w:rsidRPr="00290919" w:rsidRDefault="00290919" w:rsidP="009315CE">
            <w:pPr>
              <w:ind w:right="-567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90919" w:rsidRPr="00290919" w:rsidRDefault="00290919" w:rsidP="009315CE">
            <w:pPr>
              <w:ind w:right="-567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9091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máj.</w:t>
            </w:r>
          </w:p>
        </w:tc>
        <w:tc>
          <w:tcPr>
            <w:tcW w:w="709" w:type="dxa"/>
            <w:vAlign w:val="center"/>
          </w:tcPr>
          <w:p w:rsidR="00290919" w:rsidRPr="00290919" w:rsidRDefault="00290919" w:rsidP="009315CE">
            <w:pPr>
              <w:ind w:right="-567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9091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jún.</w:t>
            </w:r>
          </w:p>
        </w:tc>
        <w:tc>
          <w:tcPr>
            <w:tcW w:w="559" w:type="dxa"/>
            <w:vAlign w:val="center"/>
          </w:tcPr>
          <w:p w:rsidR="00290919" w:rsidRPr="00290919" w:rsidRDefault="00290919" w:rsidP="009315CE">
            <w:pPr>
              <w:ind w:right="-567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9091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júl.</w:t>
            </w:r>
          </w:p>
        </w:tc>
        <w:tc>
          <w:tcPr>
            <w:tcW w:w="809" w:type="dxa"/>
            <w:vAlign w:val="center"/>
          </w:tcPr>
          <w:p w:rsidR="00290919" w:rsidRPr="00290919" w:rsidRDefault="00290919" w:rsidP="009315CE">
            <w:pPr>
              <w:ind w:right="-567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9091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aug.</w:t>
            </w:r>
          </w:p>
        </w:tc>
        <w:tc>
          <w:tcPr>
            <w:tcW w:w="810" w:type="dxa"/>
            <w:vAlign w:val="center"/>
          </w:tcPr>
          <w:p w:rsidR="00290919" w:rsidRPr="00290919" w:rsidRDefault="00290919" w:rsidP="009315CE">
            <w:pPr>
              <w:ind w:right="-567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9091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szept.</w:t>
            </w:r>
          </w:p>
        </w:tc>
        <w:tc>
          <w:tcPr>
            <w:tcW w:w="810" w:type="dxa"/>
            <w:vAlign w:val="center"/>
          </w:tcPr>
          <w:p w:rsidR="00290919" w:rsidRPr="00290919" w:rsidRDefault="00290919" w:rsidP="009315CE">
            <w:pPr>
              <w:ind w:right="-567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9091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okt.</w:t>
            </w:r>
          </w:p>
        </w:tc>
        <w:tc>
          <w:tcPr>
            <w:tcW w:w="809" w:type="dxa"/>
            <w:vAlign w:val="center"/>
          </w:tcPr>
          <w:p w:rsidR="00290919" w:rsidRPr="00290919" w:rsidRDefault="00290919" w:rsidP="009315CE">
            <w:pPr>
              <w:ind w:right="-567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9091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nov.</w:t>
            </w:r>
          </w:p>
        </w:tc>
        <w:tc>
          <w:tcPr>
            <w:tcW w:w="810" w:type="dxa"/>
            <w:gridSpan w:val="2"/>
            <w:vAlign w:val="center"/>
          </w:tcPr>
          <w:p w:rsidR="00290919" w:rsidRPr="00290919" w:rsidRDefault="00290919" w:rsidP="009315CE">
            <w:pPr>
              <w:ind w:right="-567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9091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dec.</w:t>
            </w:r>
          </w:p>
        </w:tc>
        <w:tc>
          <w:tcPr>
            <w:tcW w:w="810" w:type="dxa"/>
            <w:vAlign w:val="center"/>
          </w:tcPr>
          <w:p w:rsidR="00290919" w:rsidRPr="00290919" w:rsidRDefault="00290919" w:rsidP="009315CE">
            <w:pPr>
              <w:ind w:right="-567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9091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jan.</w:t>
            </w:r>
          </w:p>
        </w:tc>
        <w:tc>
          <w:tcPr>
            <w:tcW w:w="678" w:type="dxa"/>
            <w:vAlign w:val="center"/>
          </w:tcPr>
          <w:p w:rsidR="00290919" w:rsidRPr="00290919" w:rsidRDefault="00290919" w:rsidP="009315CE">
            <w:pPr>
              <w:ind w:right="-567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9091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febr.</w:t>
            </w:r>
          </w:p>
        </w:tc>
        <w:tc>
          <w:tcPr>
            <w:tcW w:w="567" w:type="dxa"/>
            <w:vAlign w:val="center"/>
          </w:tcPr>
          <w:p w:rsidR="00290919" w:rsidRPr="00290919" w:rsidRDefault="00290919" w:rsidP="00290919">
            <w:pPr>
              <w:ind w:right="-567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9091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márc.</w:t>
            </w:r>
          </w:p>
        </w:tc>
        <w:tc>
          <w:tcPr>
            <w:tcW w:w="567" w:type="dxa"/>
            <w:vAlign w:val="center"/>
          </w:tcPr>
          <w:p w:rsidR="00290919" w:rsidRPr="00290919" w:rsidRDefault="00290919" w:rsidP="00290919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90919">
              <w:rPr>
                <w:rFonts w:ascii="Times New Roman" w:hAnsi="Times New Roman" w:cs="Times New Roman"/>
                <w:b/>
                <w:sz w:val="18"/>
                <w:szCs w:val="20"/>
              </w:rPr>
              <w:t>ápr.</w:t>
            </w:r>
          </w:p>
        </w:tc>
        <w:tc>
          <w:tcPr>
            <w:tcW w:w="567" w:type="dxa"/>
            <w:vAlign w:val="center"/>
          </w:tcPr>
          <w:p w:rsidR="00290919" w:rsidRPr="00290919" w:rsidRDefault="00290919" w:rsidP="00290919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90919">
              <w:rPr>
                <w:rFonts w:ascii="Times New Roman" w:hAnsi="Times New Roman" w:cs="Times New Roman"/>
                <w:b/>
                <w:sz w:val="18"/>
                <w:szCs w:val="20"/>
              </w:rPr>
              <w:t>máj.</w:t>
            </w:r>
          </w:p>
        </w:tc>
      </w:tr>
      <w:tr w:rsidR="00290919" w:rsidRPr="00841AE1" w:rsidTr="00290919">
        <w:trPr>
          <w:trHeight w:val="300"/>
          <w:jc w:val="center"/>
        </w:trPr>
        <w:tc>
          <w:tcPr>
            <w:tcW w:w="1268" w:type="dxa"/>
            <w:shd w:val="clear" w:color="auto" w:fill="FF0000"/>
            <w:vAlign w:val="center"/>
          </w:tcPr>
          <w:p w:rsidR="00290919" w:rsidRPr="00841AE1" w:rsidRDefault="00290919" w:rsidP="009315CE">
            <w:pPr>
              <w:ind w:righ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hétfő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290919" w:rsidRPr="00841AE1" w:rsidRDefault="00290919" w:rsidP="009315CE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919" w:rsidRPr="00841AE1" w:rsidRDefault="00290919" w:rsidP="009315CE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90919" w:rsidRPr="00841AE1" w:rsidRDefault="00290919" w:rsidP="009315CE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0919" w:rsidRPr="00841AE1" w:rsidRDefault="00290919" w:rsidP="009315CE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3;31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0919" w:rsidRPr="00841AE1" w:rsidRDefault="00290919" w:rsidP="009315CE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0919" w:rsidRPr="00841AE1" w:rsidRDefault="00290919" w:rsidP="009315CE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0919" w:rsidRPr="00841AE1" w:rsidRDefault="00290919" w:rsidP="009315CE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290919" w:rsidRPr="00841AE1" w:rsidRDefault="00290919" w:rsidP="009315CE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0919" w:rsidRPr="00841AE1" w:rsidRDefault="00290919" w:rsidP="009315CE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90919" w:rsidRPr="00841AE1" w:rsidRDefault="00290919" w:rsidP="009315CE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19" w:rsidRPr="00841AE1" w:rsidRDefault="00290919" w:rsidP="009315CE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0919" w:rsidRPr="00841AE1" w:rsidTr="00290919">
        <w:trPr>
          <w:trHeight w:val="263"/>
          <w:jc w:val="center"/>
        </w:trPr>
        <w:tc>
          <w:tcPr>
            <w:tcW w:w="1268" w:type="dxa"/>
            <w:shd w:val="clear" w:color="auto" w:fill="FFFF00"/>
            <w:vAlign w:val="center"/>
          </w:tcPr>
          <w:p w:rsidR="00290919" w:rsidRPr="00841AE1" w:rsidRDefault="00290919" w:rsidP="00290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kedd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0919" w:rsidRPr="00841AE1" w:rsidRDefault="00290919" w:rsidP="00290919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90919" w:rsidRPr="00841AE1" w:rsidTr="00290919">
        <w:trPr>
          <w:trHeight w:val="281"/>
          <w:jc w:val="center"/>
        </w:trPr>
        <w:tc>
          <w:tcPr>
            <w:tcW w:w="1268" w:type="dxa"/>
            <w:shd w:val="clear" w:color="auto" w:fill="00B050"/>
            <w:vAlign w:val="center"/>
          </w:tcPr>
          <w:p w:rsidR="00290919" w:rsidRPr="00841AE1" w:rsidRDefault="00290919" w:rsidP="00290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szerda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0919" w:rsidRPr="00841AE1" w:rsidTr="00290919">
        <w:trPr>
          <w:trHeight w:val="245"/>
          <w:jc w:val="center"/>
        </w:trPr>
        <w:tc>
          <w:tcPr>
            <w:tcW w:w="1268" w:type="dxa"/>
            <w:shd w:val="clear" w:color="auto" w:fill="00B0F0"/>
            <w:vAlign w:val="center"/>
          </w:tcPr>
          <w:p w:rsidR="00290919" w:rsidRPr="00841AE1" w:rsidRDefault="00290919" w:rsidP="00290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csütörtök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0919" w:rsidRPr="00841AE1" w:rsidTr="00290919">
        <w:trPr>
          <w:trHeight w:val="302"/>
          <w:jc w:val="center"/>
        </w:trPr>
        <w:tc>
          <w:tcPr>
            <w:tcW w:w="1268" w:type="dxa"/>
            <w:shd w:val="clear" w:color="auto" w:fill="7030A0"/>
            <w:vAlign w:val="center"/>
          </w:tcPr>
          <w:p w:rsidR="00290919" w:rsidRPr="00841AE1" w:rsidRDefault="00290919" w:rsidP="00290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péntek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A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290919" w:rsidRPr="00841AE1" w:rsidRDefault="00290919" w:rsidP="0029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CF4FFE" w:rsidRPr="005339CC" w:rsidRDefault="00CF4FFE" w:rsidP="00290919">
      <w:pPr>
        <w:spacing w:after="120" w:line="240" w:lineRule="auto"/>
        <w:ind w:left="-567" w:right="-567"/>
        <w:jc w:val="both"/>
        <w:rPr>
          <w:rFonts w:ascii="Times New Roman" w:hAnsi="Times New Roman"/>
          <w:sz w:val="20"/>
        </w:rPr>
      </w:pPr>
      <w:r w:rsidRPr="005339CC">
        <w:rPr>
          <w:rFonts w:ascii="Times New Roman" w:hAnsi="Times New Roman"/>
          <w:sz w:val="20"/>
        </w:rPr>
        <w:t>*</w:t>
      </w:r>
      <w:r w:rsidR="00C83030" w:rsidRPr="005339CC">
        <w:rPr>
          <w:rFonts w:ascii="Times New Roman" w:hAnsi="Times New Roman"/>
          <w:i/>
          <w:sz w:val="20"/>
        </w:rPr>
        <w:t>2021</w:t>
      </w:r>
      <w:r w:rsidRPr="005339CC">
        <w:rPr>
          <w:rFonts w:ascii="Times New Roman" w:hAnsi="Times New Roman"/>
          <w:i/>
          <w:sz w:val="20"/>
        </w:rPr>
        <w:t>. januárjában két alkalmas fenyőfagyűjtést szervezünk, amelyről külön értesítjük Önöket.</w:t>
      </w:r>
    </w:p>
    <w:p w:rsidR="00BB0146" w:rsidRPr="005339CC" w:rsidRDefault="00C41EE3" w:rsidP="00BB0146">
      <w:pPr>
        <w:spacing w:after="0" w:line="240" w:lineRule="auto"/>
        <w:ind w:left="-851" w:right="-567"/>
        <w:jc w:val="both"/>
        <w:rPr>
          <w:rFonts w:ascii="Times New Roman" w:hAnsi="Times New Roman"/>
          <w:sz w:val="21"/>
          <w:szCs w:val="21"/>
        </w:rPr>
      </w:pPr>
      <w:r w:rsidRPr="005339CC">
        <w:rPr>
          <w:rFonts w:ascii="Times New Roman" w:hAnsi="Times New Roman"/>
          <w:sz w:val="21"/>
          <w:szCs w:val="21"/>
        </w:rPr>
        <w:t xml:space="preserve">A biológiailag lebomló hulladékgyűjtés során </w:t>
      </w:r>
      <w:r w:rsidRPr="005339CC">
        <w:rPr>
          <w:rFonts w:ascii="Times New Roman" w:hAnsi="Times New Roman"/>
          <w:sz w:val="21"/>
          <w:szCs w:val="21"/>
          <w:u w:val="single"/>
        </w:rPr>
        <w:t>az ingatlanoknál kertekben, udvarokban, konyhában keletkező minden szerves anyagtartalmú hulladék</w:t>
      </w:r>
      <w:r w:rsidRPr="005339CC">
        <w:rPr>
          <w:rFonts w:ascii="Times New Roman" w:hAnsi="Times New Roman"/>
          <w:sz w:val="21"/>
          <w:szCs w:val="21"/>
        </w:rPr>
        <w:t xml:space="preserve"> elszállítása történik az FBH-NP Nonprofit Kft. által </w:t>
      </w:r>
      <w:r w:rsidRPr="005339CC">
        <w:rPr>
          <w:rFonts w:ascii="Times New Roman" w:hAnsi="Times New Roman"/>
          <w:b/>
          <w:sz w:val="21"/>
          <w:szCs w:val="21"/>
        </w:rPr>
        <w:t>díjmentesen biztosított biológiailag lebomló zsákban</w:t>
      </w:r>
      <w:r w:rsidRPr="005339CC">
        <w:rPr>
          <w:rFonts w:ascii="Times New Roman" w:hAnsi="Times New Roman"/>
          <w:sz w:val="21"/>
          <w:szCs w:val="21"/>
        </w:rPr>
        <w:t xml:space="preserve">, </w:t>
      </w:r>
      <w:r w:rsidR="004A12D5" w:rsidRPr="005339CC">
        <w:rPr>
          <w:rFonts w:ascii="Times New Roman" w:hAnsi="Times New Roman"/>
          <w:sz w:val="21"/>
          <w:szCs w:val="21"/>
        </w:rPr>
        <w:t xml:space="preserve">illetve az ágnyesedéket </w:t>
      </w:r>
      <w:proofErr w:type="spellStart"/>
      <w:r w:rsidR="004A12D5" w:rsidRPr="005339CC">
        <w:rPr>
          <w:rFonts w:ascii="Times New Roman" w:hAnsi="Times New Roman"/>
          <w:sz w:val="21"/>
          <w:szCs w:val="21"/>
        </w:rPr>
        <w:t>max</w:t>
      </w:r>
      <w:proofErr w:type="spellEnd"/>
      <w:r w:rsidR="004A12D5" w:rsidRPr="005339CC">
        <w:rPr>
          <w:rFonts w:ascii="Times New Roman" w:hAnsi="Times New Roman"/>
          <w:sz w:val="21"/>
          <w:szCs w:val="21"/>
        </w:rPr>
        <w:t>. 70 cm hosszú</w:t>
      </w:r>
      <w:r w:rsidR="00E90CA9" w:rsidRPr="005339CC">
        <w:rPr>
          <w:rFonts w:ascii="Times New Roman" w:hAnsi="Times New Roman"/>
          <w:sz w:val="21"/>
          <w:szCs w:val="21"/>
        </w:rPr>
        <w:t xml:space="preserve"> 50 cm átmérőjű</w:t>
      </w:r>
      <w:r w:rsidR="004A12D5" w:rsidRPr="005339CC">
        <w:rPr>
          <w:rFonts w:ascii="Times New Roman" w:hAnsi="Times New Roman"/>
          <w:sz w:val="21"/>
          <w:szCs w:val="21"/>
        </w:rPr>
        <w:t xml:space="preserve"> </w:t>
      </w:r>
      <w:r w:rsidR="004A12D5" w:rsidRPr="005339CC">
        <w:rPr>
          <w:rFonts w:ascii="Times New Roman" w:hAnsi="Times New Roman"/>
          <w:b/>
          <w:sz w:val="21"/>
          <w:szCs w:val="21"/>
        </w:rPr>
        <w:t>kötegekben</w:t>
      </w:r>
      <w:r w:rsidR="004A12D5" w:rsidRPr="005339CC">
        <w:rPr>
          <w:rFonts w:ascii="Times New Roman" w:hAnsi="Times New Roman"/>
          <w:sz w:val="21"/>
          <w:szCs w:val="21"/>
        </w:rPr>
        <w:t xml:space="preserve"> összekötve a zsák mellé helyezze ki oly módon, hogy </w:t>
      </w:r>
      <w:r w:rsidR="00090FED" w:rsidRPr="005339CC">
        <w:rPr>
          <w:rFonts w:ascii="Times New Roman" w:hAnsi="Times New Roman"/>
          <w:sz w:val="21"/>
          <w:szCs w:val="21"/>
        </w:rPr>
        <w:t xml:space="preserve">a közterületen a </w:t>
      </w:r>
      <w:r w:rsidR="001F09EA" w:rsidRPr="005339CC">
        <w:rPr>
          <w:rFonts w:ascii="Times New Roman" w:hAnsi="Times New Roman"/>
          <w:sz w:val="21"/>
          <w:szCs w:val="21"/>
        </w:rPr>
        <w:t xml:space="preserve">begyűjtést végző gépjármű meg tudja közelíteni </w:t>
      </w:r>
      <w:r w:rsidR="001F09EA" w:rsidRPr="005339CC">
        <w:rPr>
          <w:rFonts w:ascii="Times New Roman" w:hAnsi="Times New Roman"/>
          <w:sz w:val="21"/>
          <w:szCs w:val="21"/>
          <w:u w:val="single"/>
        </w:rPr>
        <w:t>és kézi erővel mozgatható legyen</w:t>
      </w:r>
      <w:r w:rsidR="001F09EA" w:rsidRPr="005339CC">
        <w:rPr>
          <w:rFonts w:ascii="Times New Roman" w:hAnsi="Times New Roman"/>
          <w:sz w:val="21"/>
          <w:szCs w:val="21"/>
        </w:rPr>
        <w:t>.</w:t>
      </w:r>
      <w:r w:rsidR="00934C5F" w:rsidRPr="005339CC">
        <w:rPr>
          <w:rFonts w:ascii="Times New Roman" w:hAnsi="Times New Roman"/>
          <w:sz w:val="21"/>
          <w:szCs w:val="21"/>
        </w:rPr>
        <w:t xml:space="preserve"> Amennyiben a biológiailag lebomló hulladékot nem ilyen formában helyezik ki, vagy ha a kommunális hulladékkal keveredik, akkor a gyűjtőjárattal nem áll módunkban elszállítani.</w:t>
      </w:r>
    </w:p>
    <w:p w:rsidR="001F09EA" w:rsidRPr="005339CC" w:rsidRDefault="001F09EA" w:rsidP="00BB0146">
      <w:pPr>
        <w:spacing w:after="0" w:line="240" w:lineRule="auto"/>
        <w:ind w:left="-851" w:right="-567"/>
        <w:jc w:val="both"/>
        <w:rPr>
          <w:rFonts w:ascii="Times New Roman" w:hAnsi="Times New Roman"/>
          <w:sz w:val="21"/>
          <w:szCs w:val="21"/>
        </w:rPr>
      </w:pPr>
      <w:r w:rsidRPr="005339CC">
        <w:rPr>
          <w:rFonts w:ascii="Times New Roman" w:hAnsi="Times New Roman"/>
          <w:sz w:val="21"/>
          <w:szCs w:val="21"/>
        </w:rPr>
        <w:t>A biológiailag lebomló hulladékok aprítás és komposztálás után hasznosításra kerülnek. Az elkészült komposztot a Tisztelt Érdeklődők a Regionális Hulladéklerakókban (Vaskút, Kiskunhalas, Felgyő) beszerezhetik</w:t>
      </w:r>
      <w:r w:rsidR="00090FED" w:rsidRPr="005339CC">
        <w:rPr>
          <w:rFonts w:ascii="Times New Roman" w:hAnsi="Times New Roman"/>
          <w:sz w:val="21"/>
          <w:szCs w:val="21"/>
        </w:rPr>
        <w:t>.</w:t>
      </w:r>
    </w:p>
    <w:p w:rsidR="00BB0146" w:rsidRPr="005339CC" w:rsidRDefault="00BB0146" w:rsidP="00BB0146">
      <w:pPr>
        <w:spacing w:after="0" w:line="240" w:lineRule="auto"/>
        <w:ind w:left="-851" w:right="-567"/>
        <w:jc w:val="both"/>
        <w:rPr>
          <w:rFonts w:ascii="Times New Roman" w:hAnsi="Times New Roman"/>
          <w:sz w:val="21"/>
          <w:szCs w:val="21"/>
        </w:rPr>
      </w:pPr>
      <w:r w:rsidRPr="005339CC">
        <w:rPr>
          <w:rFonts w:ascii="Times New Roman" w:hAnsi="Times New Roman"/>
          <w:sz w:val="21"/>
          <w:szCs w:val="21"/>
        </w:rPr>
        <w:t xml:space="preserve">A </w:t>
      </w:r>
      <w:r w:rsidRPr="005339CC">
        <w:rPr>
          <w:rFonts w:ascii="Times New Roman" w:hAnsi="Times New Roman"/>
          <w:b/>
          <w:sz w:val="21"/>
          <w:szCs w:val="21"/>
        </w:rPr>
        <w:t>begyűjtéssel egyidejűleg munkatársaink annyi cserezsákot biztosítanak, amennyi kihely</w:t>
      </w:r>
      <w:r w:rsidR="00255635" w:rsidRPr="005339CC">
        <w:rPr>
          <w:rFonts w:ascii="Times New Roman" w:hAnsi="Times New Roman"/>
          <w:b/>
          <w:sz w:val="21"/>
          <w:szCs w:val="21"/>
        </w:rPr>
        <w:t>ezésre került</w:t>
      </w:r>
      <w:r w:rsidR="00255635" w:rsidRPr="005339CC">
        <w:rPr>
          <w:rFonts w:ascii="Times New Roman" w:hAnsi="Times New Roman"/>
          <w:sz w:val="21"/>
          <w:szCs w:val="21"/>
        </w:rPr>
        <w:t>. Szükség esetén to</w:t>
      </w:r>
      <w:r w:rsidRPr="005339CC">
        <w:rPr>
          <w:rFonts w:ascii="Times New Roman" w:hAnsi="Times New Roman"/>
          <w:sz w:val="21"/>
          <w:szCs w:val="21"/>
        </w:rPr>
        <w:t>vábbi zsák</w:t>
      </w:r>
      <w:r w:rsidR="00255635" w:rsidRPr="005339CC">
        <w:rPr>
          <w:rFonts w:ascii="Times New Roman" w:hAnsi="Times New Roman"/>
          <w:sz w:val="21"/>
          <w:szCs w:val="21"/>
        </w:rPr>
        <w:t xml:space="preserve"> (legfeljebb havonta 4 db)</w:t>
      </w:r>
      <w:r w:rsidRPr="005339CC">
        <w:rPr>
          <w:rFonts w:ascii="Times New Roman" w:hAnsi="Times New Roman"/>
          <w:sz w:val="21"/>
          <w:szCs w:val="21"/>
        </w:rPr>
        <w:t xml:space="preserve"> az Önhöz le</w:t>
      </w:r>
      <w:r w:rsidR="00623FC1" w:rsidRPr="005339CC">
        <w:rPr>
          <w:rFonts w:ascii="Times New Roman" w:hAnsi="Times New Roman"/>
          <w:sz w:val="21"/>
          <w:szCs w:val="21"/>
        </w:rPr>
        <w:t>gközelebb eső ügyfélszolgálaton</w:t>
      </w:r>
      <w:r w:rsidRPr="005339CC">
        <w:rPr>
          <w:rFonts w:ascii="Times New Roman" w:hAnsi="Times New Roman"/>
          <w:sz w:val="21"/>
          <w:szCs w:val="21"/>
        </w:rPr>
        <w:t xml:space="preserve"> vagy ü</w:t>
      </w:r>
      <w:r w:rsidR="00255635" w:rsidRPr="005339CC">
        <w:rPr>
          <w:rFonts w:ascii="Times New Roman" w:hAnsi="Times New Roman"/>
          <w:sz w:val="21"/>
          <w:szCs w:val="21"/>
        </w:rPr>
        <w:t>gyfélkapcsolati ponton igényelhető.</w:t>
      </w:r>
    </w:p>
    <w:p w:rsidR="00B277CD" w:rsidRPr="007D7B08" w:rsidRDefault="00B277CD" w:rsidP="00934C5F">
      <w:pPr>
        <w:spacing w:after="0" w:line="240" w:lineRule="auto"/>
        <w:ind w:right="-567"/>
        <w:jc w:val="both"/>
        <w:rPr>
          <w:rFonts w:ascii="Times New Roman" w:hAnsi="Times New Roman"/>
        </w:rPr>
      </w:pPr>
    </w:p>
    <w:p w:rsidR="00B277CD" w:rsidRPr="00B277CD" w:rsidRDefault="00B277CD" w:rsidP="00B27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851" w:right="-567"/>
        <w:jc w:val="center"/>
        <w:rPr>
          <w:rFonts w:ascii="Times New Roman" w:hAnsi="Times New Roman" w:cstheme="minorHAnsi"/>
          <w:b/>
        </w:rPr>
      </w:pPr>
      <w:r w:rsidRPr="00B277CD">
        <w:rPr>
          <w:rFonts w:ascii="Times New Roman" w:hAnsi="Times New Roman" w:cstheme="minorHAnsi"/>
          <w:b/>
          <w:caps/>
        </w:rPr>
        <w:t xml:space="preserve">Elkülönítetten gyűjtött csomagolási hulladék szállítása </w:t>
      </w:r>
      <w:r w:rsidR="00623FC1">
        <w:rPr>
          <w:rFonts w:ascii="Times New Roman" w:hAnsi="Times New Roman" w:cstheme="minorHAnsi"/>
          <w:b/>
        </w:rPr>
        <w:t>(sárga fedeles</w:t>
      </w:r>
      <w:r w:rsidRPr="00B277CD">
        <w:rPr>
          <w:rFonts w:ascii="Times New Roman" w:hAnsi="Times New Roman" w:cstheme="minorHAnsi"/>
          <w:b/>
        </w:rPr>
        <w:t xml:space="preserve"> edény)</w:t>
      </w:r>
    </w:p>
    <w:p w:rsidR="00B277CD" w:rsidRDefault="00B277CD" w:rsidP="00B277CD">
      <w:pPr>
        <w:spacing w:after="0" w:line="240" w:lineRule="auto"/>
        <w:ind w:left="-851" w:right="-567"/>
        <w:rPr>
          <w:rFonts w:ascii="Times New Roman" w:hAnsi="Times New Roman" w:cs="Times New Roman"/>
        </w:rPr>
      </w:pPr>
    </w:p>
    <w:p w:rsidR="008F47D9" w:rsidRDefault="00FB4D31" w:rsidP="008F47D9">
      <w:pPr>
        <w:spacing w:after="0" w:line="240" w:lineRule="auto"/>
        <w:ind w:left="-851" w:right="-567"/>
        <w:rPr>
          <w:rFonts w:ascii="Times New Roman" w:hAnsi="Times New Roman" w:cs="Times New Roman"/>
        </w:rPr>
      </w:pPr>
      <w:r w:rsidRPr="007D7B08">
        <w:rPr>
          <w:rFonts w:ascii="Times New Roman" w:hAnsi="Times New Roman" w:cs="Times New Roman"/>
        </w:rPr>
        <w:t xml:space="preserve">Az </w:t>
      </w:r>
      <w:r w:rsidRPr="007D7B08">
        <w:rPr>
          <w:rFonts w:ascii="Times New Roman" w:hAnsi="Times New Roman" w:cs="Times New Roman"/>
          <w:b/>
          <w:u w:val="single"/>
        </w:rPr>
        <w:t>elkülönítetten gyűjtött csomagolási hulladék</w:t>
      </w:r>
      <w:r w:rsidRPr="007D7B08">
        <w:rPr>
          <w:rFonts w:ascii="Times New Roman" w:hAnsi="Times New Roman" w:cs="Times New Roman"/>
        </w:rPr>
        <w:t xml:space="preserve"> (sárga fedeles edényből) elszállítása </w:t>
      </w:r>
      <w:r w:rsidR="008F47D9">
        <w:rPr>
          <w:rFonts w:ascii="Times New Roman" w:hAnsi="Times New Roman" w:cs="Times New Roman"/>
          <w:b/>
          <w:u w:val="single"/>
        </w:rPr>
        <w:t xml:space="preserve">2020.12.31. napjáig páratlan heteken, hétfői, keddi, szerdai, csütörtöki </w:t>
      </w:r>
      <w:proofErr w:type="gramStart"/>
      <w:r w:rsidR="008F47D9">
        <w:rPr>
          <w:rFonts w:ascii="Times New Roman" w:hAnsi="Times New Roman" w:cs="Times New Roman"/>
          <w:b/>
          <w:u w:val="single"/>
        </w:rPr>
        <w:t>és  pénteki</w:t>
      </w:r>
      <w:proofErr w:type="gramEnd"/>
      <w:r w:rsidR="008F47D9">
        <w:rPr>
          <w:rFonts w:ascii="Times New Roman" w:hAnsi="Times New Roman" w:cs="Times New Roman"/>
          <w:b/>
          <w:u w:val="single"/>
        </w:rPr>
        <w:t xml:space="preserve">  napokon és 2021.01.01. napjától páros heteken, hétfői, keddi, szerdai, csütörtöki és  pénteki napokon történik.</w:t>
      </w:r>
    </w:p>
    <w:p w:rsidR="00FB4D31" w:rsidRPr="007D7B08" w:rsidRDefault="00307C2A" w:rsidP="008F47D9">
      <w:pPr>
        <w:spacing w:after="0" w:line="240" w:lineRule="auto"/>
        <w:ind w:left="-851" w:right="-567"/>
        <w:rPr>
          <w:rFonts w:ascii="Times New Roman" w:hAnsi="Times New Roman"/>
        </w:rPr>
      </w:pPr>
      <w:r w:rsidRPr="007D7B08">
        <w:rPr>
          <w:rFonts w:ascii="Times New Roman" w:hAnsi="Times New Roman"/>
          <w:u w:val="single"/>
        </w:rPr>
        <w:t xml:space="preserve">A csomagolási hulladék gyűjtésére alkalmas </w:t>
      </w:r>
      <w:proofErr w:type="spellStart"/>
      <w:r w:rsidRPr="007D7B08">
        <w:rPr>
          <w:rFonts w:ascii="Times New Roman" w:hAnsi="Times New Roman"/>
          <w:u w:val="single"/>
        </w:rPr>
        <w:t>edényzetben</w:t>
      </w:r>
      <w:proofErr w:type="spellEnd"/>
      <w:r w:rsidRPr="007D7B08">
        <w:rPr>
          <w:rFonts w:ascii="Times New Roman" w:hAnsi="Times New Roman"/>
          <w:u w:val="single"/>
        </w:rPr>
        <w:t xml:space="preserve"> elhelyezhető hulladékok</w:t>
      </w:r>
      <w:r w:rsidRPr="007D7B08">
        <w:rPr>
          <w:rFonts w:ascii="Times New Roman" w:hAnsi="Times New Roman"/>
        </w:rPr>
        <w:t>:</w:t>
      </w:r>
    </w:p>
    <w:p w:rsidR="00B73528" w:rsidRPr="007D7B08" w:rsidRDefault="00307C2A" w:rsidP="00307C2A">
      <w:pPr>
        <w:pStyle w:val="Listaszerbekezds"/>
        <w:numPr>
          <w:ilvl w:val="0"/>
          <w:numId w:val="1"/>
        </w:numPr>
        <w:spacing w:after="0" w:line="240" w:lineRule="auto"/>
        <w:ind w:left="-567" w:right="-567" w:hanging="284"/>
        <w:jc w:val="both"/>
        <w:rPr>
          <w:rFonts w:ascii="Times New Roman" w:hAnsi="Times New Roman"/>
        </w:rPr>
      </w:pPr>
      <w:r w:rsidRPr="007D7B08">
        <w:rPr>
          <w:rFonts w:ascii="Times New Roman" w:hAnsi="Times New Roman"/>
          <w:b/>
        </w:rPr>
        <w:t xml:space="preserve">Papírhulladék, </w:t>
      </w:r>
      <w:proofErr w:type="spellStart"/>
      <w:r w:rsidRPr="007D7B08">
        <w:rPr>
          <w:rFonts w:ascii="Times New Roman" w:hAnsi="Times New Roman"/>
          <w:b/>
        </w:rPr>
        <w:t>italoskarton</w:t>
      </w:r>
      <w:proofErr w:type="spellEnd"/>
      <w:r w:rsidRPr="007D7B08">
        <w:rPr>
          <w:rFonts w:ascii="Times New Roman" w:hAnsi="Times New Roman"/>
        </w:rPr>
        <w:t xml:space="preserve"> (újság, folyóirat, füzet, könyv, hullámpapír, csomagolópapír, kartondoboz</w:t>
      </w:r>
      <w:r w:rsidR="00B73528" w:rsidRPr="007D7B08">
        <w:rPr>
          <w:rFonts w:ascii="Times New Roman" w:hAnsi="Times New Roman"/>
        </w:rPr>
        <w:t xml:space="preserve"> lapítva, kiöblített italos kartondobozok kupak nélkül.</w:t>
      </w:r>
    </w:p>
    <w:p w:rsidR="00307C2A" w:rsidRDefault="00B73528" w:rsidP="00307C2A">
      <w:pPr>
        <w:pStyle w:val="Listaszerbekezds"/>
        <w:numPr>
          <w:ilvl w:val="0"/>
          <w:numId w:val="1"/>
        </w:numPr>
        <w:spacing w:after="0" w:line="240" w:lineRule="auto"/>
        <w:ind w:left="-567" w:right="-567" w:hanging="284"/>
        <w:jc w:val="both"/>
        <w:rPr>
          <w:rFonts w:ascii="Times New Roman" w:hAnsi="Times New Roman"/>
        </w:rPr>
      </w:pPr>
      <w:r w:rsidRPr="007D7B08">
        <w:rPr>
          <w:rFonts w:ascii="Times New Roman" w:hAnsi="Times New Roman"/>
          <w:b/>
        </w:rPr>
        <w:t>Műanyag</w:t>
      </w:r>
      <w:r w:rsidR="00EF5296" w:rsidRPr="007D7B08">
        <w:rPr>
          <w:rFonts w:ascii="Times New Roman" w:hAnsi="Times New Roman"/>
          <w:b/>
        </w:rPr>
        <w:t>-</w:t>
      </w:r>
      <w:r w:rsidRPr="007D7B08">
        <w:rPr>
          <w:rFonts w:ascii="Times New Roman" w:hAnsi="Times New Roman"/>
          <w:b/>
        </w:rPr>
        <w:t xml:space="preserve"> és fémhulladékok</w:t>
      </w:r>
      <w:r w:rsidRPr="007D7B08">
        <w:rPr>
          <w:rFonts w:ascii="Times New Roman" w:hAnsi="Times New Roman"/>
        </w:rPr>
        <w:t xml:space="preserve"> (</w:t>
      </w:r>
      <w:r w:rsidR="00EF5296" w:rsidRPr="007D7B08">
        <w:rPr>
          <w:rFonts w:ascii="Times New Roman" w:hAnsi="Times New Roman"/>
        </w:rPr>
        <w:t xml:space="preserve">kiöblítve, kupak nélküli </w:t>
      </w:r>
      <w:r w:rsidR="003113C0" w:rsidRPr="007D7B08">
        <w:rPr>
          <w:rFonts w:ascii="Times New Roman" w:hAnsi="Times New Roman"/>
        </w:rPr>
        <w:t>PET palack, PP, HDPE jelzésű flakonok</w:t>
      </w:r>
      <w:r w:rsidR="00EF5296" w:rsidRPr="007D7B08">
        <w:rPr>
          <w:rFonts w:ascii="Times New Roman" w:hAnsi="Times New Roman"/>
        </w:rPr>
        <w:t xml:space="preserve">, </w:t>
      </w:r>
      <w:proofErr w:type="spellStart"/>
      <w:r w:rsidR="003E5FD5" w:rsidRPr="007D7B08">
        <w:rPr>
          <w:rFonts w:ascii="Times New Roman" w:hAnsi="Times New Roman"/>
        </w:rPr>
        <w:t>pl</w:t>
      </w:r>
      <w:proofErr w:type="spellEnd"/>
      <w:r w:rsidR="003E5FD5" w:rsidRPr="007D7B08">
        <w:rPr>
          <w:rFonts w:ascii="Times New Roman" w:hAnsi="Times New Roman"/>
        </w:rPr>
        <w:t xml:space="preserve">: tejfölös, samponos, ásványvizes, üdítős flakonok; </w:t>
      </w:r>
      <w:r w:rsidR="00EF5296" w:rsidRPr="007D7B08">
        <w:rPr>
          <w:rFonts w:ascii="Times New Roman" w:hAnsi="Times New Roman"/>
        </w:rPr>
        <w:t>műanyag zacskó vagy szatyor, háztartási fém, italos és konzervdoboz kiöblítve, apróbb fémtárgyak)</w:t>
      </w:r>
    </w:p>
    <w:p w:rsidR="007D7B08" w:rsidRPr="007D7B08" w:rsidRDefault="007D7B08" w:rsidP="00CF4FFE">
      <w:pPr>
        <w:spacing w:after="0" w:line="240" w:lineRule="auto"/>
        <w:ind w:left="-851" w:right="-567"/>
        <w:jc w:val="both"/>
        <w:rPr>
          <w:rFonts w:ascii="Times New Roman" w:hAnsi="Times New Roman"/>
        </w:rPr>
      </w:pPr>
    </w:p>
    <w:p w:rsidR="00CF4FFE" w:rsidRPr="00D25966" w:rsidRDefault="00434D95" w:rsidP="0043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851" w:right="-567"/>
        <w:jc w:val="center"/>
        <w:rPr>
          <w:rFonts w:ascii="Times New Roman" w:hAnsi="Times New Roman"/>
          <w:b/>
        </w:rPr>
      </w:pPr>
      <w:r w:rsidRPr="00D25966">
        <w:rPr>
          <w:rFonts w:ascii="Times New Roman" w:hAnsi="Times New Roman"/>
          <w:b/>
        </w:rPr>
        <w:t>HÁZHOZ MENŐ LOMTALANÍTÁS</w:t>
      </w:r>
    </w:p>
    <w:p w:rsidR="00D25966" w:rsidRDefault="00D25966" w:rsidP="00434D95">
      <w:pPr>
        <w:spacing w:after="0" w:line="240" w:lineRule="auto"/>
        <w:ind w:left="-851" w:right="-567"/>
        <w:rPr>
          <w:rFonts w:ascii="Times New Roman" w:hAnsi="Times New Roman" w:cs="Times New Roman"/>
        </w:rPr>
      </w:pPr>
    </w:p>
    <w:p w:rsidR="00FB4D31" w:rsidRPr="007D7B08" w:rsidRDefault="002C50F3" w:rsidP="00434D95">
      <w:pPr>
        <w:spacing w:after="0" w:line="240" w:lineRule="auto"/>
        <w:ind w:left="-851" w:right="-567"/>
        <w:rPr>
          <w:rFonts w:ascii="Times New Roman" w:hAnsi="Times New Roman" w:cs="Times New Roman"/>
        </w:rPr>
      </w:pPr>
      <w:r w:rsidRPr="007D7B08">
        <w:rPr>
          <w:rFonts w:ascii="Times New Roman" w:hAnsi="Times New Roman" w:cs="Times New Roman"/>
        </w:rPr>
        <w:t>A lo</w:t>
      </w:r>
      <w:r w:rsidR="00071DCB" w:rsidRPr="007D7B08">
        <w:rPr>
          <w:rFonts w:ascii="Times New Roman" w:hAnsi="Times New Roman" w:cs="Times New Roman"/>
        </w:rPr>
        <w:t xml:space="preserve">mtalanítást </w:t>
      </w:r>
      <w:r w:rsidR="00071DCB" w:rsidRPr="007D7B08">
        <w:rPr>
          <w:rFonts w:ascii="Times New Roman" w:hAnsi="Times New Roman" w:cs="Times New Roman"/>
          <w:b/>
        </w:rPr>
        <w:t>évente 2 alkalommal / ingatlan</w:t>
      </w:r>
      <w:r w:rsidR="00071DCB" w:rsidRPr="007D7B08">
        <w:rPr>
          <w:rFonts w:ascii="Times New Roman" w:hAnsi="Times New Roman" w:cs="Times New Roman"/>
        </w:rPr>
        <w:t xml:space="preserve"> </w:t>
      </w:r>
      <w:r w:rsidRPr="007D7B08">
        <w:rPr>
          <w:rFonts w:ascii="Times New Roman" w:hAnsi="Times New Roman" w:cs="Times New Roman"/>
          <w:u w:val="single"/>
        </w:rPr>
        <w:t>díjmentesen</w:t>
      </w:r>
      <w:r w:rsidRPr="007D7B08">
        <w:rPr>
          <w:rFonts w:ascii="Times New Roman" w:hAnsi="Times New Roman" w:cs="Times New Roman"/>
        </w:rPr>
        <w:t xml:space="preserve"> tudja igénybe venni az az ingatlantulajdonos, </w:t>
      </w:r>
      <w:r w:rsidR="00184E42" w:rsidRPr="007D7B08">
        <w:rPr>
          <w:rFonts w:ascii="Times New Roman" w:hAnsi="Times New Roman" w:cs="Times New Roman"/>
        </w:rPr>
        <w:t>aki minden negyedévben megkapja hulladékszállításra vonatkozó számláját, valamint hátralékkal nem rendelkezik.</w:t>
      </w:r>
      <w:r w:rsidR="00005853" w:rsidRPr="007D7B08">
        <w:rPr>
          <w:rFonts w:ascii="Times New Roman" w:hAnsi="Times New Roman" w:cs="Times New Roman"/>
        </w:rPr>
        <w:t xml:space="preserve"> Lomtalanítás keretében a háztartásban keletkezett lom (feleslegessé vált használati tárgyak, eszközök, bútorok</w:t>
      </w:r>
      <w:r w:rsidR="00D25966" w:rsidRPr="007D7B08">
        <w:rPr>
          <w:rFonts w:ascii="Times New Roman" w:hAnsi="Times New Roman" w:cs="Times New Roman"/>
        </w:rPr>
        <w:t>, egyéb kisebb méretű tárgyak, anyagok zsákolva vagy kötegelve) kerül elszállításra.</w:t>
      </w:r>
    </w:p>
    <w:p w:rsidR="00BC3FB9" w:rsidRDefault="00BC3FB9" w:rsidP="00434D95">
      <w:pPr>
        <w:spacing w:after="0" w:line="240" w:lineRule="auto"/>
        <w:ind w:left="-851" w:right="-567"/>
        <w:rPr>
          <w:rFonts w:ascii="Times New Roman" w:hAnsi="Times New Roman" w:cs="Times New Roman"/>
          <w:b/>
        </w:rPr>
      </w:pPr>
      <w:r w:rsidRPr="007D7B08">
        <w:rPr>
          <w:rFonts w:ascii="Times New Roman" w:hAnsi="Times New Roman" w:cs="Times New Roman"/>
          <w:b/>
        </w:rPr>
        <w:t xml:space="preserve">Lomtalanítási igényét </w:t>
      </w:r>
      <w:r w:rsidRPr="00472375">
        <w:rPr>
          <w:rFonts w:ascii="Times New Roman" w:hAnsi="Times New Roman" w:cs="Times New Roman"/>
          <w:b/>
        </w:rPr>
        <w:t xml:space="preserve">a </w:t>
      </w:r>
      <w:r w:rsidR="004C23B9" w:rsidRPr="00472375">
        <w:rPr>
          <w:rFonts w:ascii="Times New Roman" w:hAnsi="Times New Roman" w:cs="Times New Roman"/>
          <w:b/>
          <w:u w:val="single"/>
        </w:rPr>
        <w:t>+36-20/401-4303</w:t>
      </w:r>
      <w:r w:rsidRPr="007D7B08">
        <w:rPr>
          <w:rFonts w:ascii="Times New Roman" w:hAnsi="Times New Roman" w:cs="Times New Roman"/>
          <w:b/>
          <w:u w:val="single"/>
        </w:rPr>
        <w:t xml:space="preserve"> telefonszámon</w:t>
      </w:r>
      <w:r w:rsidRPr="007D7B08">
        <w:rPr>
          <w:rFonts w:ascii="Times New Roman" w:hAnsi="Times New Roman" w:cs="Times New Roman"/>
          <w:b/>
        </w:rPr>
        <w:t xml:space="preserve"> tudja jelezni. </w:t>
      </w:r>
    </w:p>
    <w:p w:rsidR="00A46BDA" w:rsidRPr="00EE7355" w:rsidRDefault="00A46BDA" w:rsidP="00434D95">
      <w:pPr>
        <w:spacing w:after="0" w:line="240" w:lineRule="auto"/>
        <w:ind w:left="-851" w:right="-567"/>
        <w:rPr>
          <w:rFonts w:ascii="Times New Roman" w:hAnsi="Times New Roman" w:cs="Times New Roman"/>
          <w:b/>
          <w:sz w:val="20"/>
          <w:szCs w:val="20"/>
        </w:rPr>
      </w:pPr>
    </w:p>
    <w:p w:rsidR="005E79E8" w:rsidRPr="005E79E8" w:rsidRDefault="00A46BDA" w:rsidP="005E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851" w:right="-567"/>
        <w:jc w:val="center"/>
        <w:rPr>
          <w:rFonts w:ascii="Times New Roman" w:hAnsi="Times New Roman" w:cs="Times New Roman"/>
          <w:b/>
          <w:caps/>
        </w:rPr>
      </w:pPr>
      <w:r w:rsidRPr="00A46BDA">
        <w:rPr>
          <w:rFonts w:ascii="Times New Roman" w:hAnsi="Times New Roman" w:cs="Times New Roman"/>
          <w:b/>
          <w:caps/>
        </w:rPr>
        <w:t>Kommunális hulladék gyűjtés</w:t>
      </w:r>
    </w:p>
    <w:p w:rsidR="00A46BDA" w:rsidRPr="009F5F12" w:rsidRDefault="005E79E8" w:rsidP="009F5F12">
      <w:pPr>
        <w:spacing w:before="120" w:after="0" w:line="240" w:lineRule="auto"/>
        <w:ind w:left="-851"/>
        <w:rPr>
          <w:rFonts w:ascii="Times New Roman" w:hAnsi="Times New Roman"/>
        </w:rPr>
      </w:pPr>
      <w:r w:rsidRPr="007D7B08">
        <w:rPr>
          <w:rFonts w:ascii="Times New Roman" w:hAnsi="Times New Roman"/>
        </w:rPr>
        <w:t xml:space="preserve">A </w:t>
      </w:r>
      <w:r w:rsidRPr="007D7B08">
        <w:rPr>
          <w:rFonts w:ascii="Times New Roman" w:hAnsi="Times New Roman"/>
          <w:u w:val="single"/>
        </w:rPr>
        <w:t xml:space="preserve">kommunális hulladék begyűjtésének napja továbbra is </w:t>
      </w:r>
      <w:r w:rsidR="005339CC">
        <w:rPr>
          <w:rFonts w:ascii="Times New Roman" w:hAnsi="Times New Roman"/>
          <w:b/>
          <w:u w:val="single"/>
        </w:rPr>
        <w:t>hétfő, kedd, szerda, csütörtök</w:t>
      </w:r>
      <w:r w:rsidR="002B5174" w:rsidRPr="002B5174">
        <w:rPr>
          <w:rFonts w:ascii="Times New Roman" w:hAnsi="Times New Roman"/>
          <w:b/>
          <w:u w:val="single"/>
        </w:rPr>
        <w:t>,</w:t>
      </w:r>
      <w:r w:rsidRPr="007D7B08">
        <w:rPr>
          <w:rFonts w:ascii="Times New Roman" w:hAnsi="Times New Roman"/>
        </w:rPr>
        <w:t xml:space="preserve"> az eddig megszokott módon.</w:t>
      </w:r>
      <w:r w:rsidR="00ED5CD4">
        <w:rPr>
          <w:rFonts w:ascii="Times New Roman" w:hAnsi="Times New Roman"/>
        </w:rPr>
        <w:t xml:space="preserve"> </w:t>
      </w:r>
      <w:r w:rsidRPr="007D7B08">
        <w:rPr>
          <w:rFonts w:ascii="Times New Roman" w:hAnsi="Times New Roman" w:cs="Times New Roman"/>
        </w:rPr>
        <w:t xml:space="preserve">Amennyiben háztartásában nagy mennyiségben keletkezett kommunális hulladék, úgy </w:t>
      </w:r>
      <w:r w:rsidRPr="007D7B08">
        <w:rPr>
          <w:rFonts w:ascii="Times New Roman" w:hAnsi="Times New Roman" w:cs="Times New Roman"/>
          <w:b/>
        </w:rPr>
        <w:t xml:space="preserve">többlethulladék elszállítására alkalmas </w:t>
      </w:r>
      <w:r w:rsidR="009C55D2" w:rsidRPr="007D7B08">
        <w:rPr>
          <w:rFonts w:ascii="Times New Roman" w:hAnsi="Times New Roman" w:cs="Times New Roman"/>
          <w:b/>
        </w:rPr>
        <w:t>zsákot biztosítunk díj ellenében</w:t>
      </w:r>
      <w:r w:rsidRPr="007D7B08">
        <w:rPr>
          <w:rFonts w:ascii="Times New Roman" w:hAnsi="Times New Roman" w:cs="Times New Roman"/>
        </w:rPr>
        <w:t xml:space="preserve"> ügyfélszolgálatunkon vagy ügy</w:t>
      </w:r>
      <w:r w:rsidR="009C55D2" w:rsidRPr="007D7B08">
        <w:rPr>
          <w:rFonts w:ascii="Times New Roman" w:hAnsi="Times New Roman" w:cs="Times New Roman"/>
        </w:rPr>
        <w:t>félkapcsolati pontjaink egyikén.</w:t>
      </w:r>
    </w:p>
    <w:p w:rsidR="00602854" w:rsidRDefault="00602854" w:rsidP="00A46BDA">
      <w:pPr>
        <w:spacing w:after="0" w:line="240" w:lineRule="auto"/>
        <w:ind w:left="-851" w:right="-567"/>
        <w:rPr>
          <w:rFonts w:ascii="Times New Roman" w:hAnsi="Times New Roman" w:cs="Times New Roman"/>
        </w:rPr>
      </w:pPr>
    </w:p>
    <w:p w:rsidR="007D3196" w:rsidRDefault="007D3196" w:rsidP="00602854">
      <w:pPr>
        <w:spacing w:after="0" w:line="240" w:lineRule="auto"/>
        <w:ind w:left="-851" w:right="-567"/>
        <w:jc w:val="center"/>
        <w:rPr>
          <w:rFonts w:ascii="Times New Roman" w:hAnsi="Times New Roman" w:cs="Times New Roman"/>
          <w:b/>
          <w:smallCaps/>
        </w:rPr>
      </w:pPr>
    </w:p>
    <w:p w:rsidR="00BB2286" w:rsidRDefault="00BB2286" w:rsidP="00602854">
      <w:pPr>
        <w:spacing w:after="0" w:line="240" w:lineRule="auto"/>
        <w:ind w:left="-851" w:right="-567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33566" w:rsidRDefault="00602854" w:rsidP="00602854">
      <w:pPr>
        <w:spacing w:after="0" w:line="240" w:lineRule="auto"/>
        <w:ind w:left="-851" w:right="-567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oBack"/>
      <w:bookmarkEnd w:id="0"/>
      <w:r w:rsidRPr="00A405DE">
        <w:rPr>
          <w:rFonts w:ascii="Times New Roman" w:hAnsi="Times New Roman" w:cs="Times New Roman"/>
          <w:b/>
          <w:smallCaps/>
          <w:sz w:val="28"/>
          <w:szCs w:val="28"/>
        </w:rPr>
        <w:t>Ügyfélszolgálati helyek, ügyfélkapcsolati pontok</w:t>
      </w:r>
      <w:r w:rsidR="00633566">
        <w:rPr>
          <w:rFonts w:ascii="Times New Roman" w:hAnsi="Times New Roman" w:cs="Times New Roman"/>
          <w:b/>
          <w:smallCaps/>
          <w:sz w:val="28"/>
          <w:szCs w:val="28"/>
        </w:rPr>
        <w:t xml:space="preserve">, </w:t>
      </w:r>
    </w:p>
    <w:p w:rsidR="00633566" w:rsidRDefault="00633566" w:rsidP="00602854">
      <w:pPr>
        <w:spacing w:after="0" w:line="240" w:lineRule="auto"/>
        <w:ind w:left="-851" w:right="-567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mallCaps/>
          <w:sz w:val="28"/>
          <w:szCs w:val="28"/>
        </w:rPr>
        <w:t>hulladékudvar</w:t>
      </w:r>
      <w:proofErr w:type="gramEnd"/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nyitva tartása</w:t>
      </w:r>
      <w:r w:rsidR="00602854" w:rsidRPr="00A405DE">
        <w:rPr>
          <w:rFonts w:ascii="Times New Roman" w:hAnsi="Times New Roman" w:cs="Times New Roman"/>
          <w:b/>
          <w:smallCaps/>
          <w:sz w:val="28"/>
          <w:szCs w:val="28"/>
        </w:rPr>
        <w:t xml:space="preserve">, </w:t>
      </w:r>
    </w:p>
    <w:p w:rsidR="00602854" w:rsidRPr="00A405DE" w:rsidRDefault="00602854" w:rsidP="00602854">
      <w:pPr>
        <w:spacing w:after="0" w:line="240" w:lineRule="auto"/>
        <w:ind w:left="-851" w:right="-567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proofErr w:type="gramStart"/>
      <w:r w:rsidRPr="00A405DE">
        <w:rPr>
          <w:rFonts w:ascii="Times New Roman" w:hAnsi="Times New Roman" w:cs="Times New Roman"/>
          <w:b/>
          <w:smallCaps/>
          <w:sz w:val="28"/>
          <w:szCs w:val="28"/>
        </w:rPr>
        <w:t>elérhetőségek</w:t>
      </w:r>
      <w:proofErr w:type="gramEnd"/>
      <w:r w:rsidRPr="00A405DE">
        <w:rPr>
          <w:rFonts w:ascii="Times New Roman" w:hAnsi="Times New Roman" w:cs="Times New Roman"/>
          <w:b/>
          <w:smallCaps/>
          <w:sz w:val="28"/>
          <w:szCs w:val="28"/>
        </w:rPr>
        <w:t>:</w:t>
      </w:r>
    </w:p>
    <w:p w:rsidR="00602854" w:rsidRDefault="00602854" w:rsidP="00A46BDA">
      <w:pPr>
        <w:spacing w:after="0" w:line="240" w:lineRule="auto"/>
        <w:ind w:left="-851" w:right="-567"/>
        <w:rPr>
          <w:rFonts w:ascii="Times New Roman" w:hAnsi="Times New Roman" w:cs="Times New Roman"/>
        </w:rPr>
      </w:pPr>
    </w:p>
    <w:p w:rsidR="005167E4" w:rsidRDefault="005167E4" w:rsidP="00A46BDA">
      <w:pPr>
        <w:spacing w:after="0" w:line="240" w:lineRule="auto"/>
        <w:ind w:left="-851" w:right="-567"/>
        <w:rPr>
          <w:rFonts w:ascii="Times New Roman" w:hAnsi="Times New Roman" w:cs="Times New Roman"/>
          <w:sz w:val="20"/>
          <w:szCs w:val="20"/>
        </w:rPr>
      </w:pPr>
    </w:p>
    <w:p w:rsidR="00602854" w:rsidRPr="00F56C8B" w:rsidRDefault="00602854" w:rsidP="00A46BDA">
      <w:pPr>
        <w:spacing w:after="0" w:line="240" w:lineRule="auto"/>
        <w:ind w:left="-851" w:right="-567"/>
        <w:rPr>
          <w:rFonts w:ascii="Times New Roman" w:hAnsi="Times New Roman" w:cs="Times New Roman"/>
          <w:sz w:val="20"/>
          <w:szCs w:val="20"/>
        </w:rPr>
      </w:pPr>
      <w:r w:rsidRPr="00F56C8B">
        <w:rPr>
          <w:rFonts w:ascii="Times New Roman" w:hAnsi="Times New Roman" w:cs="Times New Roman"/>
          <w:sz w:val="20"/>
          <w:szCs w:val="20"/>
        </w:rPr>
        <w:t>Cím: 6521 Vaskút, 0551/2. hrsz.</w:t>
      </w:r>
    </w:p>
    <w:p w:rsidR="00602854" w:rsidRPr="00F56C8B" w:rsidRDefault="00602854" w:rsidP="00A46BDA">
      <w:pPr>
        <w:spacing w:after="0" w:line="240" w:lineRule="auto"/>
        <w:ind w:left="-851" w:right="-567"/>
        <w:rPr>
          <w:rFonts w:ascii="Times New Roman" w:hAnsi="Times New Roman" w:cs="Times New Roman"/>
          <w:sz w:val="20"/>
          <w:szCs w:val="20"/>
        </w:rPr>
      </w:pPr>
      <w:r w:rsidRPr="00F56C8B">
        <w:rPr>
          <w:rFonts w:ascii="Times New Roman" w:hAnsi="Times New Roman" w:cs="Times New Roman"/>
          <w:sz w:val="20"/>
          <w:szCs w:val="20"/>
        </w:rPr>
        <w:t>Telefonszám: 06-79/524-821</w:t>
      </w:r>
    </w:p>
    <w:p w:rsidR="00602854" w:rsidRPr="00F56C8B" w:rsidRDefault="00602854" w:rsidP="00A46BDA">
      <w:pPr>
        <w:spacing w:after="0" w:line="240" w:lineRule="auto"/>
        <w:ind w:left="-851" w:right="-567"/>
        <w:rPr>
          <w:rFonts w:ascii="Times New Roman" w:hAnsi="Times New Roman" w:cs="Times New Roman"/>
          <w:sz w:val="20"/>
          <w:szCs w:val="20"/>
        </w:rPr>
      </w:pPr>
      <w:r w:rsidRPr="00F56C8B">
        <w:rPr>
          <w:rFonts w:ascii="Times New Roman" w:hAnsi="Times New Roman" w:cs="Times New Roman"/>
          <w:sz w:val="20"/>
          <w:szCs w:val="20"/>
        </w:rPr>
        <w:t>E-mail cím: fbhnpkft@fbhnpkft.hu</w:t>
      </w:r>
    </w:p>
    <w:p w:rsidR="00602854" w:rsidRPr="00F56C8B" w:rsidRDefault="00602854" w:rsidP="00A46BDA">
      <w:pPr>
        <w:spacing w:after="0" w:line="240" w:lineRule="auto"/>
        <w:ind w:left="-851" w:right="-567"/>
        <w:rPr>
          <w:rFonts w:ascii="Times New Roman" w:hAnsi="Times New Roman" w:cs="Times New Roman"/>
          <w:sz w:val="20"/>
          <w:szCs w:val="20"/>
        </w:rPr>
      </w:pPr>
    </w:p>
    <w:p w:rsidR="005167E4" w:rsidRDefault="005167E4" w:rsidP="00A46BDA">
      <w:pPr>
        <w:spacing w:after="0" w:line="240" w:lineRule="auto"/>
        <w:ind w:left="-851" w:right="-567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02854" w:rsidRPr="00F56C8B" w:rsidRDefault="00602854" w:rsidP="00A46BDA">
      <w:pPr>
        <w:spacing w:after="0" w:line="240" w:lineRule="auto"/>
        <w:ind w:left="-851" w:right="-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6C8B">
        <w:rPr>
          <w:rFonts w:ascii="Times New Roman" w:hAnsi="Times New Roman" w:cs="Times New Roman"/>
          <w:b/>
          <w:sz w:val="20"/>
          <w:szCs w:val="20"/>
          <w:u w:val="single"/>
        </w:rPr>
        <w:t>Ügyfélszolgálati helyek</w:t>
      </w:r>
    </w:p>
    <w:p w:rsidR="00602854" w:rsidRPr="00F56C8B" w:rsidRDefault="00602854" w:rsidP="00A46BDA">
      <w:pPr>
        <w:spacing w:after="0" w:line="240" w:lineRule="auto"/>
        <w:ind w:left="-851" w:righ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10632" w:type="dxa"/>
        <w:tblInd w:w="-856" w:type="dxa"/>
        <w:tblLook w:val="04A0" w:firstRow="1" w:lastRow="0" w:firstColumn="1" w:lastColumn="0" w:noHBand="0" w:noVBand="1"/>
      </w:tblPr>
      <w:tblGrid>
        <w:gridCol w:w="2411"/>
        <w:gridCol w:w="1417"/>
        <w:gridCol w:w="1559"/>
        <w:gridCol w:w="1701"/>
        <w:gridCol w:w="1843"/>
        <w:gridCol w:w="1701"/>
      </w:tblGrid>
      <w:tr w:rsidR="00602854" w:rsidRPr="00F56C8B" w:rsidTr="00B07C2F">
        <w:tc>
          <w:tcPr>
            <w:tcW w:w="2411" w:type="dxa"/>
          </w:tcPr>
          <w:p w:rsidR="00602854" w:rsidRPr="00F56C8B" w:rsidRDefault="00602854" w:rsidP="00A46BD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2854" w:rsidRPr="00F56C8B" w:rsidRDefault="00602854" w:rsidP="007858CC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b/>
                <w:sz w:val="20"/>
                <w:szCs w:val="20"/>
              </w:rPr>
              <w:t>Hétfő</w:t>
            </w:r>
          </w:p>
        </w:tc>
        <w:tc>
          <w:tcPr>
            <w:tcW w:w="1559" w:type="dxa"/>
          </w:tcPr>
          <w:p w:rsidR="00602854" w:rsidRPr="00F56C8B" w:rsidRDefault="00602854" w:rsidP="00B07C2F">
            <w:pPr>
              <w:ind w:left="-1667" w:right="-18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b/>
                <w:sz w:val="20"/>
                <w:szCs w:val="20"/>
              </w:rPr>
              <w:t>Kedd</w:t>
            </w:r>
          </w:p>
        </w:tc>
        <w:tc>
          <w:tcPr>
            <w:tcW w:w="1701" w:type="dxa"/>
          </w:tcPr>
          <w:p w:rsidR="00602854" w:rsidRPr="00F56C8B" w:rsidRDefault="00602854" w:rsidP="007858CC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b/>
                <w:sz w:val="20"/>
                <w:szCs w:val="20"/>
              </w:rPr>
              <w:t>Szerda</w:t>
            </w:r>
          </w:p>
        </w:tc>
        <w:tc>
          <w:tcPr>
            <w:tcW w:w="1843" w:type="dxa"/>
          </w:tcPr>
          <w:p w:rsidR="00602854" w:rsidRPr="00F56C8B" w:rsidRDefault="00602854" w:rsidP="00692DD9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b/>
                <w:sz w:val="20"/>
                <w:szCs w:val="20"/>
              </w:rPr>
              <w:t>Csütörtök</w:t>
            </w:r>
          </w:p>
        </w:tc>
        <w:tc>
          <w:tcPr>
            <w:tcW w:w="1701" w:type="dxa"/>
          </w:tcPr>
          <w:p w:rsidR="00602854" w:rsidRPr="00F56C8B" w:rsidRDefault="007858CC" w:rsidP="00692DD9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602854" w:rsidRPr="00F56C8B">
              <w:rPr>
                <w:rFonts w:ascii="Times New Roman" w:hAnsi="Times New Roman" w:cs="Times New Roman"/>
                <w:b/>
                <w:sz w:val="20"/>
                <w:szCs w:val="20"/>
              </w:rPr>
              <w:t>éntek</w:t>
            </w:r>
          </w:p>
        </w:tc>
      </w:tr>
      <w:tr w:rsidR="00602854" w:rsidRPr="00F56C8B" w:rsidTr="00B07C2F">
        <w:tc>
          <w:tcPr>
            <w:tcW w:w="2411" w:type="dxa"/>
          </w:tcPr>
          <w:p w:rsidR="00CA7034" w:rsidRPr="00F56C8B" w:rsidRDefault="007858CC" w:rsidP="00A46BD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b/>
                <w:sz w:val="20"/>
                <w:szCs w:val="20"/>
              </w:rPr>
              <w:t>Baja</w:t>
            </w: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02854" w:rsidRPr="00F56C8B" w:rsidRDefault="007858CC" w:rsidP="00A46BD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Tóth Kálmán u. 14/B</w:t>
            </w:r>
          </w:p>
        </w:tc>
        <w:tc>
          <w:tcPr>
            <w:tcW w:w="1417" w:type="dxa"/>
          </w:tcPr>
          <w:p w:rsidR="00602854" w:rsidRPr="00F56C8B" w:rsidRDefault="00CA7034" w:rsidP="007D319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08:00 – 12:00</w:t>
            </w:r>
          </w:p>
          <w:p w:rsidR="00CA7034" w:rsidRPr="00F56C8B" w:rsidRDefault="00CA7034" w:rsidP="007D319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12:30 – 16:00</w:t>
            </w:r>
          </w:p>
        </w:tc>
        <w:tc>
          <w:tcPr>
            <w:tcW w:w="1559" w:type="dxa"/>
          </w:tcPr>
          <w:p w:rsidR="00CA7034" w:rsidRPr="00F56C8B" w:rsidRDefault="00CA7034" w:rsidP="007D319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08:00 – 12:00</w:t>
            </w:r>
          </w:p>
          <w:p w:rsidR="00602854" w:rsidRPr="00F56C8B" w:rsidRDefault="00CA7034" w:rsidP="007D319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12:30 – 16:00</w:t>
            </w:r>
          </w:p>
        </w:tc>
        <w:tc>
          <w:tcPr>
            <w:tcW w:w="1701" w:type="dxa"/>
          </w:tcPr>
          <w:p w:rsidR="00CA7034" w:rsidRPr="00F56C8B" w:rsidRDefault="00CA7034" w:rsidP="007D319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08:00 – 12:00</w:t>
            </w:r>
          </w:p>
          <w:p w:rsidR="00602854" w:rsidRPr="00F56C8B" w:rsidRDefault="00CA7034" w:rsidP="007D319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12:30 – 16:00</w:t>
            </w:r>
          </w:p>
        </w:tc>
        <w:tc>
          <w:tcPr>
            <w:tcW w:w="1843" w:type="dxa"/>
            <w:vAlign w:val="center"/>
          </w:tcPr>
          <w:p w:rsidR="00602854" w:rsidRPr="00F56C8B" w:rsidRDefault="00CA7034" w:rsidP="00CA70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07:00 -19:00</w:t>
            </w:r>
          </w:p>
        </w:tc>
        <w:tc>
          <w:tcPr>
            <w:tcW w:w="1701" w:type="dxa"/>
            <w:vAlign w:val="center"/>
          </w:tcPr>
          <w:p w:rsidR="00602854" w:rsidRPr="00F56C8B" w:rsidRDefault="00CA7034" w:rsidP="00CA70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08:00 – 12:00</w:t>
            </w:r>
          </w:p>
        </w:tc>
      </w:tr>
      <w:tr w:rsidR="00602854" w:rsidRPr="00F56C8B" w:rsidTr="00B07C2F">
        <w:tc>
          <w:tcPr>
            <w:tcW w:w="2411" w:type="dxa"/>
          </w:tcPr>
          <w:p w:rsidR="00CA7034" w:rsidRPr="00F56C8B" w:rsidRDefault="00CA7034" w:rsidP="00CA7034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b/>
                <w:sz w:val="20"/>
                <w:szCs w:val="20"/>
              </w:rPr>
              <w:t>Hódmezővásárhely</w:t>
            </w: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2854" w:rsidRPr="00F56C8B" w:rsidRDefault="00CA7034" w:rsidP="00A46BD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Kossuth tér 1.</w:t>
            </w:r>
          </w:p>
        </w:tc>
        <w:tc>
          <w:tcPr>
            <w:tcW w:w="1417" w:type="dxa"/>
            <w:vAlign w:val="center"/>
          </w:tcPr>
          <w:p w:rsidR="00602854" w:rsidRPr="00F56C8B" w:rsidRDefault="00CA7034" w:rsidP="00CA70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07:30 – 14:30</w:t>
            </w:r>
          </w:p>
        </w:tc>
        <w:tc>
          <w:tcPr>
            <w:tcW w:w="1559" w:type="dxa"/>
            <w:vAlign w:val="center"/>
          </w:tcPr>
          <w:p w:rsidR="00602854" w:rsidRPr="00F56C8B" w:rsidRDefault="00CA7034" w:rsidP="00CA70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07:30 – 14:30</w:t>
            </w:r>
          </w:p>
        </w:tc>
        <w:tc>
          <w:tcPr>
            <w:tcW w:w="1701" w:type="dxa"/>
            <w:vAlign w:val="center"/>
          </w:tcPr>
          <w:p w:rsidR="00602854" w:rsidRPr="00F56C8B" w:rsidRDefault="00CA7034" w:rsidP="00CA70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07:30 – 20:00</w:t>
            </w:r>
          </w:p>
        </w:tc>
        <w:tc>
          <w:tcPr>
            <w:tcW w:w="1843" w:type="dxa"/>
            <w:vAlign w:val="center"/>
          </w:tcPr>
          <w:p w:rsidR="00602854" w:rsidRPr="00F56C8B" w:rsidRDefault="00CA7034" w:rsidP="00CA70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07:30 – 14:30</w:t>
            </w:r>
          </w:p>
        </w:tc>
        <w:tc>
          <w:tcPr>
            <w:tcW w:w="1701" w:type="dxa"/>
            <w:vAlign w:val="center"/>
          </w:tcPr>
          <w:p w:rsidR="00602854" w:rsidRPr="00F56C8B" w:rsidRDefault="00CA7034" w:rsidP="00CA70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07:30 – 14:00</w:t>
            </w:r>
          </w:p>
        </w:tc>
      </w:tr>
      <w:tr w:rsidR="00602854" w:rsidRPr="00F56C8B" w:rsidTr="00B07C2F">
        <w:tc>
          <w:tcPr>
            <w:tcW w:w="2411" w:type="dxa"/>
          </w:tcPr>
          <w:p w:rsidR="00CA7034" w:rsidRPr="00F56C8B" w:rsidRDefault="00CA7034" w:rsidP="00CA7034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b/>
                <w:sz w:val="20"/>
                <w:szCs w:val="20"/>
              </w:rPr>
              <w:t>Kiskunhalas</w:t>
            </w: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A7034" w:rsidRPr="00F56C8B" w:rsidRDefault="00CA7034" w:rsidP="00CA7034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Szilády</w:t>
            </w:r>
            <w:proofErr w:type="spellEnd"/>
            <w:r w:rsidRPr="00F56C8B">
              <w:rPr>
                <w:rFonts w:ascii="Times New Roman" w:hAnsi="Times New Roman" w:cs="Times New Roman"/>
                <w:sz w:val="20"/>
                <w:szCs w:val="20"/>
              </w:rPr>
              <w:t xml:space="preserve"> Á. u. 5-7</w:t>
            </w:r>
          </w:p>
        </w:tc>
        <w:tc>
          <w:tcPr>
            <w:tcW w:w="1417" w:type="dxa"/>
            <w:vAlign w:val="center"/>
          </w:tcPr>
          <w:p w:rsidR="00602854" w:rsidRPr="00F56C8B" w:rsidRDefault="007D3196" w:rsidP="007D319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Zárva</w:t>
            </w:r>
          </w:p>
        </w:tc>
        <w:tc>
          <w:tcPr>
            <w:tcW w:w="1559" w:type="dxa"/>
            <w:vAlign w:val="center"/>
          </w:tcPr>
          <w:p w:rsidR="00602854" w:rsidRPr="00F56C8B" w:rsidRDefault="007D3196" w:rsidP="007D319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07:00 – 19:00</w:t>
            </w:r>
          </w:p>
        </w:tc>
        <w:tc>
          <w:tcPr>
            <w:tcW w:w="1701" w:type="dxa"/>
            <w:vAlign w:val="center"/>
          </w:tcPr>
          <w:p w:rsidR="00602854" w:rsidRPr="00F56C8B" w:rsidRDefault="007D3196" w:rsidP="007D319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08:00 – 12:00</w:t>
            </w:r>
          </w:p>
          <w:p w:rsidR="007D3196" w:rsidRPr="00F56C8B" w:rsidRDefault="007D3196" w:rsidP="007D319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13:00 – 17:00</w:t>
            </w:r>
          </w:p>
        </w:tc>
        <w:tc>
          <w:tcPr>
            <w:tcW w:w="1843" w:type="dxa"/>
            <w:vAlign w:val="center"/>
          </w:tcPr>
          <w:p w:rsidR="00602854" w:rsidRPr="00F56C8B" w:rsidRDefault="007D3196" w:rsidP="007D319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Zárva</w:t>
            </w:r>
          </w:p>
        </w:tc>
        <w:tc>
          <w:tcPr>
            <w:tcW w:w="1701" w:type="dxa"/>
            <w:vAlign w:val="center"/>
          </w:tcPr>
          <w:p w:rsidR="00602854" w:rsidRPr="00F56C8B" w:rsidRDefault="007D3196" w:rsidP="007D319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C8B">
              <w:rPr>
                <w:rFonts w:ascii="Times New Roman" w:hAnsi="Times New Roman" w:cs="Times New Roman"/>
                <w:sz w:val="20"/>
                <w:szCs w:val="20"/>
              </w:rPr>
              <w:t>Zárva</w:t>
            </w:r>
          </w:p>
        </w:tc>
      </w:tr>
    </w:tbl>
    <w:p w:rsidR="00602854" w:rsidRPr="00F56C8B" w:rsidRDefault="00602854" w:rsidP="00A46BDA">
      <w:pPr>
        <w:spacing w:after="0" w:line="240" w:lineRule="auto"/>
        <w:ind w:left="-851" w:right="-567"/>
        <w:rPr>
          <w:rFonts w:ascii="Times New Roman" w:hAnsi="Times New Roman" w:cs="Times New Roman"/>
          <w:sz w:val="20"/>
          <w:szCs w:val="20"/>
        </w:rPr>
      </w:pPr>
    </w:p>
    <w:p w:rsidR="005167E4" w:rsidRDefault="005167E4" w:rsidP="00A46BDA">
      <w:pPr>
        <w:spacing w:after="0" w:line="240" w:lineRule="auto"/>
        <w:ind w:left="-851" w:right="-567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167E4" w:rsidRDefault="005167E4" w:rsidP="00A46BDA">
      <w:pPr>
        <w:spacing w:after="0" w:line="240" w:lineRule="auto"/>
        <w:ind w:left="-851" w:right="-567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D3196" w:rsidRPr="00F56C8B" w:rsidRDefault="00B07C2F" w:rsidP="00A46BDA">
      <w:pPr>
        <w:spacing w:after="0" w:line="240" w:lineRule="auto"/>
        <w:ind w:left="-851" w:right="-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6C8B">
        <w:rPr>
          <w:rFonts w:ascii="Times New Roman" w:hAnsi="Times New Roman" w:cs="Times New Roman"/>
          <w:b/>
          <w:sz w:val="20"/>
          <w:szCs w:val="20"/>
          <w:u w:val="single"/>
        </w:rPr>
        <w:t>Ügyfélkapcsolati pontok</w:t>
      </w:r>
    </w:p>
    <w:p w:rsidR="00B07C2F" w:rsidRPr="00F56C8B" w:rsidRDefault="00B07C2F" w:rsidP="00A46BDA">
      <w:pPr>
        <w:spacing w:after="0" w:line="240" w:lineRule="auto"/>
        <w:ind w:left="-851" w:righ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10632" w:type="dxa"/>
        <w:tblInd w:w="-856" w:type="dxa"/>
        <w:tblLook w:val="04A0" w:firstRow="1" w:lastRow="0" w:firstColumn="1" w:lastColumn="0" w:noHBand="0" w:noVBand="1"/>
      </w:tblPr>
      <w:tblGrid>
        <w:gridCol w:w="2411"/>
        <w:gridCol w:w="1559"/>
        <w:gridCol w:w="1417"/>
        <w:gridCol w:w="1701"/>
        <w:gridCol w:w="1843"/>
        <w:gridCol w:w="1701"/>
      </w:tblGrid>
      <w:tr w:rsidR="00B07C2F" w:rsidRPr="0008253D" w:rsidTr="009F5F12">
        <w:tc>
          <w:tcPr>
            <w:tcW w:w="2411" w:type="dxa"/>
          </w:tcPr>
          <w:p w:rsidR="00B07C2F" w:rsidRPr="00F56C8B" w:rsidRDefault="00B07C2F" w:rsidP="00B07C2F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7C2F" w:rsidRPr="0008253D" w:rsidRDefault="00B07C2F" w:rsidP="00B07C2F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b/>
                <w:sz w:val="20"/>
                <w:szCs w:val="20"/>
              </w:rPr>
              <w:t>Hétfő</w:t>
            </w:r>
          </w:p>
        </w:tc>
        <w:tc>
          <w:tcPr>
            <w:tcW w:w="1417" w:type="dxa"/>
          </w:tcPr>
          <w:p w:rsidR="00B07C2F" w:rsidRPr="0008253D" w:rsidRDefault="00B07C2F" w:rsidP="00C03BA6">
            <w:pPr>
              <w:ind w:left="-1667" w:right="-18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b/>
                <w:sz w:val="20"/>
                <w:szCs w:val="20"/>
              </w:rPr>
              <w:t>Kedd</w:t>
            </w:r>
          </w:p>
        </w:tc>
        <w:tc>
          <w:tcPr>
            <w:tcW w:w="1701" w:type="dxa"/>
          </w:tcPr>
          <w:p w:rsidR="00B07C2F" w:rsidRPr="0008253D" w:rsidRDefault="00B07C2F" w:rsidP="00B07C2F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b/>
                <w:sz w:val="20"/>
                <w:szCs w:val="20"/>
              </w:rPr>
              <w:t>Szerda</w:t>
            </w:r>
          </w:p>
        </w:tc>
        <w:tc>
          <w:tcPr>
            <w:tcW w:w="1843" w:type="dxa"/>
          </w:tcPr>
          <w:p w:rsidR="00B07C2F" w:rsidRPr="0008253D" w:rsidRDefault="00B07C2F" w:rsidP="00B07C2F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b/>
                <w:sz w:val="20"/>
                <w:szCs w:val="20"/>
              </w:rPr>
              <w:t>Csütörtök</w:t>
            </w:r>
          </w:p>
        </w:tc>
        <w:tc>
          <w:tcPr>
            <w:tcW w:w="1701" w:type="dxa"/>
          </w:tcPr>
          <w:p w:rsidR="00B07C2F" w:rsidRPr="0008253D" w:rsidRDefault="00B07C2F" w:rsidP="00B07C2F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b/>
                <w:sz w:val="20"/>
                <w:szCs w:val="20"/>
              </w:rPr>
              <w:t>Péntek</w:t>
            </w:r>
          </w:p>
        </w:tc>
      </w:tr>
      <w:tr w:rsidR="00A405DE" w:rsidRPr="0008253D" w:rsidTr="009F5F12">
        <w:tc>
          <w:tcPr>
            <w:tcW w:w="2411" w:type="dxa"/>
          </w:tcPr>
          <w:p w:rsidR="00A405DE" w:rsidRPr="0008253D" w:rsidRDefault="009F5F12" w:rsidP="00B07C2F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b/>
                <w:sz w:val="20"/>
                <w:szCs w:val="20"/>
              </w:rPr>
              <w:t>Kalocsa</w:t>
            </w:r>
            <w:r w:rsidR="00F56C8B" w:rsidRPr="000825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56C8B" w:rsidRPr="0008253D" w:rsidRDefault="009F5F12" w:rsidP="00B07C2F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sz w:val="20"/>
                <w:szCs w:val="20"/>
              </w:rPr>
              <w:t xml:space="preserve">Szent István </w:t>
            </w:r>
            <w:proofErr w:type="gramStart"/>
            <w:r w:rsidRPr="0008253D">
              <w:rPr>
                <w:rFonts w:ascii="Times New Roman" w:hAnsi="Times New Roman" w:cs="Times New Roman"/>
                <w:sz w:val="20"/>
                <w:szCs w:val="20"/>
              </w:rPr>
              <w:t>király út</w:t>
            </w:r>
            <w:proofErr w:type="gramEnd"/>
            <w:r w:rsidRPr="0008253D">
              <w:rPr>
                <w:rFonts w:ascii="Times New Roman" w:hAnsi="Times New Roman" w:cs="Times New Roman"/>
                <w:sz w:val="20"/>
                <w:szCs w:val="20"/>
              </w:rPr>
              <w:t xml:space="preserve"> 35.</w:t>
            </w:r>
          </w:p>
        </w:tc>
        <w:tc>
          <w:tcPr>
            <w:tcW w:w="1559" w:type="dxa"/>
            <w:vAlign w:val="center"/>
          </w:tcPr>
          <w:p w:rsidR="00A405DE" w:rsidRPr="0008253D" w:rsidRDefault="009F5F12" w:rsidP="00D0432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sz w:val="20"/>
                <w:szCs w:val="20"/>
              </w:rPr>
              <w:t>08:30 – 12</w:t>
            </w:r>
            <w:r w:rsidR="00F56C8B" w:rsidRPr="0008253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9F5F12" w:rsidRPr="0008253D" w:rsidRDefault="009F5F12" w:rsidP="00D0432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sz w:val="20"/>
                <w:szCs w:val="20"/>
              </w:rPr>
              <w:t>és 13:00 – 16:00</w:t>
            </w:r>
          </w:p>
        </w:tc>
        <w:tc>
          <w:tcPr>
            <w:tcW w:w="1417" w:type="dxa"/>
            <w:vAlign w:val="center"/>
          </w:tcPr>
          <w:p w:rsidR="00A405DE" w:rsidRPr="0008253D" w:rsidRDefault="009F5F12" w:rsidP="00D0432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sz w:val="20"/>
                <w:szCs w:val="20"/>
              </w:rPr>
              <w:t>08:0</w:t>
            </w:r>
            <w:r w:rsidR="00F56C8B" w:rsidRPr="0008253D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Pr="000825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56C8B" w:rsidRPr="0008253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01" w:type="dxa"/>
            <w:vAlign w:val="center"/>
          </w:tcPr>
          <w:p w:rsidR="00A405DE" w:rsidRPr="0008253D" w:rsidRDefault="0096525B" w:rsidP="00D0432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405DE" w:rsidRPr="0008253D" w:rsidRDefault="0096525B" w:rsidP="00D0432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405DE" w:rsidRPr="0008253D" w:rsidRDefault="0096525B" w:rsidP="00D0432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07C2F" w:rsidRPr="0008253D" w:rsidRDefault="00B07C2F" w:rsidP="00A46BDA">
      <w:pPr>
        <w:spacing w:after="0" w:line="240" w:lineRule="auto"/>
        <w:ind w:left="-851" w:right="-567"/>
        <w:rPr>
          <w:rFonts w:ascii="Times New Roman" w:hAnsi="Times New Roman" w:cs="Times New Roman"/>
        </w:rPr>
      </w:pPr>
    </w:p>
    <w:p w:rsidR="005167E4" w:rsidRPr="0008253D" w:rsidRDefault="005167E4" w:rsidP="00A46BDA">
      <w:pPr>
        <w:spacing w:after="0" w:line="240" w:lineRule="auto"/>
        <w:ind w:left="-851" w:right="-567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167E4" w:rsidRPr="0008253D" w:rsidRDefault="005167E4" w:rsidP="00A46BDA">
      <w:pPr>
        <w:spacing w:after="0" w:line="240" w:lineRule="auto"/>
        <w:ind w:left="-851" w:right="-567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33566" w:rsidRPr="0008253D" w:rsidRDefault="00633566" w:rsidP="00A46BDA">
      <w:pPr>
        <w:spacing w:after="0" w:line="240" w:lineRule="auto"/>
        <w:ind w:left="-851" w:right="-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8253D">
        <w:rPr>
          <w:rFonts w:ascii="Times New Roman" w:hAnsi="Times New Roman" w:cs="Times New Roman"/>
          <w:b/>
          <w:sz w:val="20"/>
          <w:szCs w:val="20"/>
          <w:u w:val="single"/>
        </w:rPr>
        <w:t>Hulladékudvar</w:t>
      </w:r>
    </w:p>
    <w:p w:rsidR="00633566" w:rsidRPr="0008253D" w:rsidRDefault="00633566" w:rsidP="00A46BDA">
      <w:pPr>
        <w:spacing w:after="0" w:line="240" w:lineRule="auto"/>
        <w:ind w:left="-851" w:right="-567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Rcsostblzat"/>
        <w:tblW w:w="10632" w:type="dxa"/>
        <w:tblInd w:w="-856" w:type="dxa"/>
        <w:tblLook w:val="04A0" w:firstRow="1" w:lastRow="0" w:firstColumn="1" w:lastColumn="0" w:noHBand="0" w:noVBand="1"/>
      </w:tblPr>
      <w:tblGrid>
        <w:gridCol w:w="1702"/>
        <w:gridCol w:w="1417"/>
        <w:gridCol w:w="1560"/>
        <w:gridCol w:w="1417"/>
        <w:gridCol w:w="1559"/>
        <w:gridCol w:w="1418"/>
        <w:gridCol w:w="1559"/>
      </w:tblGrid>
      <w:tr w:rsidR="005167E4" w:rsidRPr="0008253D" w:rsidTr="006F0126">
        <w:tc>
          <w:tcPr>
            <w:tcW w:w="1702" w:type="dxa"/>
          </w:tcPr>
          <w:p w:rsidR="005167E4" w:rsidRPr="0008253D" w:rsidRDefault="005167E4" w:rsidP="009315CE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67E4" w:rsidRPr="0008253D" w:rsidRDefault="005167E4" w:rsidP="009315CE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b/>
                <w:sz w:val="20"/>
                <w:szCs w:val="20"/>
              </w:rPr>
              <w:t>Hétfő</w:t>
            </w:r>
          </w:p>
        </w:tc>
        <w:tc>
          <w:tcPr>
            <w:tcW w:w="1560" w:type="dxa"/>
          </w:tcPr>
          <w:p w:rsidR="005167E4" w:rsidRPr="0008253D" w:rsidRDefault="005167E4" w:rsidP="009315CE">
            <w:pPr>
              <w:ind w:left="-1667" w:right="-18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b/>
                <w:sz w:val="20"/>
                <w:szCs w:val="20"/>
              </w:rPr>
              <w:t>Kedd</w:t>
            </w:r>
          </w:p>
        </w:tc>
        <w:tc>
          <w:tcPr>
            <w:tcW w:w="1417" w:type="dxa"/>
          </w:tcPr>
          <w:p w:rsidR="005167E4" w:rsidRPr="0008253D" w:rsidRDefault="005167E4" w:rsidP="009315CE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b/>
                <w:sz w:val="20"/>
                <w:szCs w:val="20"/>
              </w:rPr>
              <w:t>Szerda</w:t>
            </w:r>
          </w:p>
        </w:tc>
        <w:tc>
          <w:tcPr>
            <w:tcW w:w="1559" w:type="dxa"/>
          </w:tcPr>
          <w:p w:rsidR="005167E4" w:rsidRPr="0008253D" w:rsidRDefault="005167E4" w:rsidP="009315CE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b/>
                <w:sz w:val="20"/>
                <w:szCs w:val="20"/>
              </w:rPr>
              <w:t>Csütörtök</w:t>
            </w:r>
          </w:p>
        </w:tc>
        <w:tc>
          <w:tcPr>
            <w:tcW w:w="1418" w:type="dxa"/>
          </w:tcPr>
          <w:p w:rsidR="005167E4" w:rsidRPr="0008253D" w:rsidRDefault="005167E4" w:rsidP="009315CE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b/>
                <w:sz w:val="20"/>
                <w:szCs w:val="20"/>
              </w:rPr>
              <w:t>Péntek</w:t>
            </w:r>
          </w:p>
        </w:tc>
        <w:tc>
          <w:tcPr>
            <w:tcW w:w="1559" w:type="dxa"/>
          </w:tcPr>
          <w:p w:rsidR="005167E4" w:rsidRPr="0008253D" w:rsidRDefault="005167E4" w:rsidP="009315CE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b/>
                <w:sz w:val="20"/>
                <w:szCs w:val="20"/>
              </w:rPr>
              <w:t>Szombat</w:t>
            </w:r>
          </w:p>
        </w:tc>
      </w:tr>
      <w:tr w:rsidR="005167E4" w:rsidRPr="00F56C8B" w:rsidTr="006F0126">
        <w:tc>
          <w:tcPr>
            <w:tcW w:w="1702" w:type="dxa"/>
          </w:tcPr>
          <w:p w:rsidR="0096525B" w:rsidRPr="0008253D" w:rsidRDefault="0096525B" w:rsidP="0096525B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b/>
                <w:sz w:val="20"/>
                <w:szCs w:val="20"/>
              </w:rPr>
              <w:t>Kalocsa</w:t>
            </w:r>
            <w:r w:rsidRPr="000825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167E4" w:rsidRPr="0008253D" w:rsidRDefault="0096525B" w:rsidP="0096525B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sz w:val="20"/>
                <w:szCs w:val="20"/>
              </w:rPr>
              <w:t>021/30. hrsz.</w:t>
            </w:r>
          </w:p>
        </w:tc>
        <w:tc>
          <w:tcPr>
            <w:tcW w:w="1417" w:type="dxa"/>
            <w:vAlign w:val="center"/>
          </w:tcPr>
          <w:p w:rsidR="005167E4" w:rsidRPr="0008253D" w:rsidRDefault="009F5F12" w:rsidP="009315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sz w:val="20"/>
                <w:szCs w:val="20"/>
              </w:rPr>
              <w:t>08:0</w:t>
            </w:r>
            <w:r w:rsidR="0096525B" w:rsidRPr="0008253D">
              <w:rPr>
                <w:rFonts w:ascii="Times New Roman" w:hAnsi="Times New Roman" w:cs="Times New Roman"/>
                <w:sz w:val="20"/>
                <w:szCs w:val="20"/>
              </w:rPr>
              <w:t>0 – 16</w:t>
            </w:r>
            <w:r w:rsidR="005167E4" w:rsidRPr="0008253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60" w:type="dxa"/>
            <w:vAlign w:val="center"/>
          </w:tcPr>
          <w:p w:rsidR="005167E4" w:rsidRPr="0008253D" w:rsidRDefault="0096525B" w:rsidP="009315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sz w:val="20"/>
                <w:szCs w:val="20"/>
              </w:rPr>
              <w:t>08:00 – 16:00</w:t>
            </w:r>
          </w:p>
        </w:tc>
        <w:tc>
          <w:tcPr>
            <w:tcW w:w="1417" w:type="dxa"/>
            <w:vAlign w:val="center"/>
          </w:tcPr>
          <w:p w:rsidR="005167E4" w:rsidRPr="0008253D" w:rsidRDefault="0096525B" w:rsidP="009315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sz w:val="20"/>
                <w:szCs w:val="20"/>
              </w:rPr>
              <w:t>08:00 – 16:00</w:t>
            </w:r>
          </w:p>
        </w:tc>
        <w:tc>
          <w:tcPr>
            <w:tcW w:w="1559" w:type="dxa"/>
            <w:vAlign w:val="center"/>
          </w:tcPr>
          <w:p w:rsidR="005167E4" w:rsidRPr="0008253D" w:rsidRDefault="0096525B" w:rsidP="009315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sz w:val="20"/>
                <w:szCs w:val="20"/>
              </w:rPr>
              <w:t>08:00 – 16:00</w:t>
            </w:r>
          </w:p>
        </w:tc>
        <w:tc>
          <w:tcPr>
            <w:tcW w:w="1418" w:type="dxa"/>
            <w:vAlign w:val="center"/>
          </w:tcPr>
          <w:p w:rsidR="005167E4" w:rsidRPr="0008253D" w:rsidRDefault="0096525B" w:rsidP="009315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sz w:val="20"/>
                <w:szCs w:val="20"/>
              </w:rPr>
              <w:t>08:00 – 16:00</w:t>
            </w:r>
          </w:p>
        </w:tc>
        <w:tc>
          <w:tcPr>
            <w:tcW w:w="1559" w:type="dxa"/>
            <w:vAlign w:val="center"/>
          </w:tcPr>
          <w:p w:rsidR="005167E4" w:rsidRDefault="0096525B" w:rsidP="009315C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53D">
              <w:rPr>
                <w:rFonts w:ascii="Times New Roman" w:hAnsi="Times New Roman" w:cs="Times New Roman"/>
                <w:sz w:val="20"/>
                <w:szCs w:val="20"/>
              </w:rPr>
              <w:t>08:00 – 16:00</w:t>
            </w:r>
          </w:p>
        </w:tc>
      </w:tr>
    </w:tbl>
    <w:p w:rsidR="001B473A" w:rsidRDefault="001B473A" w:rsidP="00A46BDA">
      <w:pPr>
        <w:spacing w:after="0" w:line="240" w:lineRule="auto"/>
        <w:ind w:left="-851" w:right="-567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B473A" w:rsidRDefault="001B473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C35E2" w:rsidRDefault="00EC35E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B473A" w:rsidRPr="005E79E8" w:rsidRDefault="00EC35E2" w:rsidP="001B4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851" w:right="-567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K</w:t>
      </w:r>
      <w:r w:rsidR="001B473A" w:rsidRPr="00A46BDA">
        <w:rPr>
          <w:rFonts w:ascii="Times New Roman" w:hAnsi="Times New Roman" w:cs="Times New Roman"/>
          <w:b/>
          <w:caps/>
        </w:rPr>
        <w:t>ommunális hulladék gyűjtés</w:t>
      </w:r>
      <w:r w:rsidR="001B473A">
        <w:rPr>
          <w:rFonts w:ascii="Times New Roman" w:hAnsi="Times New Roman" w:cs="Times New Roman"/>
          <w:b/>
          <w:caps/>
        </w:rPr>
        <w:t>i rend</w:t>
      </w:r>
    </w:p>
    <w:p w:rsidR="001B473A" w:rsidRDefault="001B473A" w:rsidP="00A46BDA">
      <w:pPr>
        <w:spacing w:after="0" w:line="240" w:lineRule="auto"/>
        <w:ind w:left="-851" w:right="-567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Rcsostblzat"/>
        <w:tblW w:w="10627" w:type="dxa"/>
        <w:tblInd w:w="-851" w:type="dxa"/>
        <w:tblLook w:val="04A0" w:firstRow="1" w:lastRow="0" w:firstColumn="1" w:lastColumn="0" w:noHBand="0" w:noVBand="1"/>
      </w:tblPr>
      <w:tblGrid>
        <w:gridCol w:w="2048"/>
        <w:gridCol w:w="2048"/>
        <w:gridCol w:w="2048"/>
        <w:gridCol w:w="2049"/>
        <w:gridCol w:w="2434"/>
      </w:tblGrid>
      <w:tr w:rsidR="00EC35E2" w:rsidRPr="00EC35E2" w:rsidTr="00EC35E2">
        <w:tc>
          <w:tcPr>
            <w:tcW w:w="2048" w:type="dxa"/>
            <w:shd w:val="clear" w:color="auto" w:fill="FF0000"/>
            <w:vAlign w:val="center"/>
          </w:tcPr>
          <w:p w:rsidR="00EC35E2" w:rsidRPr="00EC35E2" w:rsidRDefault="00EC35E2" w:rsidP="00EC35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EC35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Hétfő</w:t>
            </w:r>
          </w:p>
        </w:tc>
        <w:tc>
          <w:tcPr>
            <w:tcW w:w="2048" w:type="dxa"/>
            <w:shd w:val="clear" w:color="auto" w:fill="FFFF00"/>
            <w:vAlign w:val="center"/>
          </w:tcPr>
          <w:p w:rsidR="00EC35E2" w:rsidRPr="00EC35E2" w:rsidRDefault="00EC35E2" w:rsidP="00EC35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EC35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Kedd</w:t>
            </w:r>
          </w:p>
        </w:tc>
        <w:tc>
          <w:tcPr>
            <w:tcW w:w="2048" w:type="dxa"/>
            <w:shd w:val="clear" w:color="auto" w:fill="00B050"/>
            <w:vAlign w:val="center"/>
          </w:tcPr>
          <w:p w:rsidR="00EC35E2" w:rsidRPr="00EC35E2" w:rsidRDefault="00EC35E2" w:rsidP="00EC35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EC35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Szerda</w:t>
            </w:r>
          </w:p>
        </w:tc>
        <w:tc>
          <w:tcPr>
            <w:tcW w:w="2049" w:type="dxa"/>
            <w:shd w:val="clear" w:color="auto" w:fill="00B0F0"/>
            <w:vAlign w:val="center"/>
          </w:tcPr>
          <w:p w:rsidR="00EC35E2" w:rsidRPr="00EC35E2" w:rsidRDefault="00EC35E2" w:rsidP="00EC35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EC35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Csütörtök</w:t>
            </w:r>
          </w:p>
        </w:tc>
        <w:tc>
          <w:tcPr>
            <w:tcW w:w="2434" w:type="dxa"/>
            <w:shd w:val="clear" w:color="auto" w:fill="7030A0"/>
            <w:vAlign w:val="center"/>
          </w:tcPr>
          <w:p w:rsidR="00EC35E2" w:rsidRPr="00EC35E2" w:rsidRDefault="00EC35E2" w:rsidP="00EC35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EC35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Péntek</w:t>
            </w:r>
          </w:p>
        </w:tc>
      </w:tr>
      <w:tr w:rsidR="00EC35E2" w:rsidRPr="00EC35E2" w:rsidTr="00EC35E2"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Ady E. utca</w:t>
            </w:r>
          </w:p>
        </w:tc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Alkony utca</w:t>
            </w:r>
          </w:p>
        </w:tc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48-as utca</w:t>
            </w:r>
          </w:p>
        </w:tc>
        <w:tc>
          <w:tcPr>
            <w:tcW w:w="2049" w:type="dxa"/>
            <w:vAlign w:val="bottom"/>
          </w:tcPr>
          <w:p w:rsidR="00EC35E2" w:rsidRPr="00EC35E2" w:rsidRDefault="00CF44ED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Alkotmány utca </w:t>
            </w:r>
          </w:p>
        </w:tc>
        <w:tc>
          <w:tcPr>
            <w:tcW w:w="2434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Arany utca</w:t>
            </w:r>
          </w:p>
        </w:tc>
      </w:tr>
      <w:tr w:rsidR="00EC35E2" w:rsidRPr="00EC35E2" w:rsidTr="00EC35E2"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Bab utca</w:t>
            </w:r>
          </w:p>
        </w:tc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Asztrik utca</w:t>
            </w:r>
          </w:p>
        </w:tc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48-as utcák (I-XI)</w:t>
            </w:r>
          </w:p>
        </w:tc>
        <w:tc>
          <w:tcPr>
            <w:tcW w:w="2049" w:type="dxa"/>
            <w:vAlign w:val="bottom"/>
          </w:tcPr>
          <w:p w:rsidR="00EC35E2" w:rsidRPr="00EC35E2" w:rsidRDefault="00CF44ED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Csiga utca</w:t>
            </w:r>
          </w:p>
        </w:tc>
        <w:tc>
          <w:tcPr>
            <w:tcW w:w="2434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Árendás utca</w:t>
            </w:r>
          </w:p>
        </w:tc>
      </w:tr>
      <w:tr w:rsidR="00CF44ED" w:rsidRPr="00EC35E2" w:rsidTr="00CF44ED">
        <w:trPr>
          <w:trHeight w:val="233"/>
        </w:trPr>
        <w:tc>
          <w:tcPr>
            <w:tcW w:w="2048" w:type="dxa"/>
            <w:vMerge w:val="restart"/>
            <w:vAlign w:val="bottom"/>
          </w:tcPr>
          <w:p w:rsidR="00CF44ED" w:rsidRPr="00EC35E2" w:rsidRDefault="00CF44ED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Bajcsy-Zsilinszky utca</w:t>
            </w:r>
          </w:p>
        </w:tc>
        <w:tc>
          <w:tcPr>
            <w:tcW w:w="2048" w:type="dxa"/>
            <w:vMerge w:val="restart"/>
            <w:vAlign w:val="bottom"/>
          </w:tcPr>
          <w:p w:rsidR="00CF44ED" w:rsidRPr="00EC35E2" w:rsidRDefault="00CF44ED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Baka sor</w:t>
            </w:r>
          </w:p>
        </w:tc>
        <w:tc>
          <w:tcPr>
            <w:tcW w:w="2048" w:type="dxa"/>
            <w:vMerge w:val="restart"/>
            <w:vAlign w:val="bottom"/>
          </w:tcPr>
          <w:p w:rsidR="00CF44ED" w:rsidRPr="00EC35E2" w:rsidRDefault="00CF44ED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48-asok tere</w:t>
            </w:r>
          </w:p>
        </w:tc>
        <w:tc>
          <w:tcPr>
            <w:tcW w:w="2049" w:type="dxa"/>
            <w:vAlign w:val="bottom"/>
          </w:tcPr>
          <w:p w:rsidR="00CF44ED" w:rsidRPr="00EC35E2" w:rsidRDefault="00CF44ED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Csokonai utca</w:t>
            </w:r>
          </w:p>
        </w:tc>
        <w:tc>
          <w:tcPr>
            <w:tcW w:w="2434" w:type="dxa"/>
            <w:vMerge w:val="restart"/>
            <w:vAlign w:val="bottom"/>
          </w:tcPr>
          <w:p w:rsidR="00CF44ED" w:rsidRPr="00EC35E2" w:rsidRDefault="00CF44ED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Bátyai utca (25-től páratlanok, 38tól párosak)</w:t>
            </w:r>
          </w:p>
        </w:tc>
      </w:tr>
      <w:tr w:rsidR="00CF44ED" w:rsidRPr="00EC35E2" w:rsidTr="00EC35E2">
        <w:trPr>
          <w:trHeight w:val="232"/>
        </w:trPr>
        <w:tc>
          <w:tcPr>
            <w:tcW w:w="2048" w:type="dxa"/>
            <w:vMerge/>
            <w:vAlign w:val="bottom"/>
          </w:tcPr>
          <w:p w:rsidR="00CF44ED" w:rsidRPr="00EC35E2" w:rsidRDefault="00CF44ED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vAlign w:val="bottom"/>
          </w:tcPr>
          <w:p w:rsidR="00CF44ED" w:rsidRPr="00EC35E2" w:rsidRDefault="00CF44ED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vAlign w:val="bottom"/>
          </w:tcPr>
          <w:p w:rsidR="00CF44ED" w:rsidRPr="00EC35E2" w:rsidRDefault="00CF44ED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vAlign w:val="bottom"/>
          </w:tcPr>
          <w:p w:rsidR="00CF44ED" w:rsidRPr="00EC35E2" w:rsidRDefault="00CF44ED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Dankó P. utca</w:t>
            </w:r>
          </w:p>
        </w:tc>
        <w:tc>
          <w:tcPr>
            <w:tcW w:w="2434" w:type="dxa"/>
            <w:vMerge/>
            <w:vAlign w:val="bottom"/>
          </w:tcPr>
          <w:p w:rsidR="00CF44ED" w:rsidRPr="00EC35E2" w:rsidRDefault="00CF44ED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5E2" w:rsidRPr="00EC35E2" w:rsidTr="00EC35E2"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Barack utca</w:t>
            </w:r>
          </w:p>
        </w:tc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Bátyai út (2-36, páros)</w:t>
            </w:r>
          </w:p>
        </w:tc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Alkotás utca</w:t>
            </w:r>
          </w:p>
        </w:tc>
        <w:tc>
          <w:tcPr>
            <w:tcW w:w="2049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Dózsa </w:t>
            </w:r>
            <w:proofErr w:type="spellStart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Gy</w:t>
            </w:r>
            <w:proofErr w:type="spellEnd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Utca</w:t>
            </w:r>
          </w:p>
        </w:tc>
        <w:tc>
          <w:tcPr>
            <w:tcW w:w="2434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Bimbó utca</w:t>
            </w:r>
          </w:p>
        </w:tc>
      </w:tr>
      <w:tr w:rsidR="00EC35E2" w:rsidRPr="00EC35E2" w:rsidTr="00EC35E2"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Bátyai út 15, 17, 19, 21, 23 (tömbök)</w:t>
            </w:r>
          </w:p>
        </w:tc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Béke utca</w:t>
            </w:r>
          </w:p>
        </w:tc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Árpád utca</w:t>
            </w:r>
          </w:p>
        </w:tc>
        <w:tc>
          <w:tcPr>
            <w:tcW w:w="2049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Ecetgyár utca (14-ig páros és 17-ig páratlan)</w:t>
            </w:r>
          </w:p>
        </w:tc>
        <w:tc>
          <w:tcPr>
            <w:tcW w:w="2434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Csalogány utca</w:t>
            </w:r>
          </w:p>
        </w:tc>
      </w:tr>
      <w:tr w:rsidR="00BA1386" w:rsidRPr="00EC35E2" w:rsidTr="00BA1386">
        <w:trPr>
          <w:trHeight w:val="345"/>
        </w:trPr>
        <w:tc>
          <w:tcPr>
            <w:tcW w:w="2048" w:type="dxa"/>
            <w:vMerge w:val="restart"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Bem Apó 1-29 páratlan és 2-58 páros</w:t>
            </w:r>
          </w:p>
        </w:tc>
        <w:tc>
          <w:tcPr>
            <w:tcW w:w="2048" w:type="dxa"/>
            <w:vMerge w:val="restart"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Bem A. utca (60-64, páros és 31-55, páratlan)</w:t>
            </w:r>
          </w:p>
        </w:tc>
        <w:tc>
          <w:tcPr>
            <w:tcW w:w="2048" w:type="dxa"/>
            <w:vMerge w:val="restart"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Bánki Donát utca</w:t>
            </w:r>
          </w:p>
        </w:tc>
        <w:tc>
          <w:tcPr>
            <w:tcW w:w="2049" w:type="dxa"/>
            <w:vMerge w:val="restart"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Erkel F. utca</w:t>
            </w:r>
          </w:p>
        </w:tc>
        <w:tc>
          <w:tcPr>
            <w:tcW w:w="2434" w:type="dxa"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Csap utca</w:t>
            </w:r>
          </w:p>
        </w:tc>
      </w:tr>
      <w:tr w:rsidR="00BA1386" w:rsidRPr="00EC35E2" w:rsidTr="00EC35E2">
        <w:trPr>
          <w:trHeight w:val="345"/>
        </w:trPr>
        <w:tc>
          <w:tcPr>
            <w:tcW w:w="2048" w:type="dxa"/>
            <w:vMerge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Damjanich utca</w:t>
            </w:r>
          </w:p>
        </w:tc>
      </w:tr>
      <w:tr w:rsidR="00BA1386" w:rsidRPr="00EC35E2" w:rsidTr="00BA1386">
        <w:trPr>
          <w:trHeight w:val="233"/>
        </w:trPr>
        <w:tc>
          <w:tcPr>
            <w:tcW w:w="2048" w:type="dxa"/>
            <w:vMerge w:val="restart"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Borozda</w:t>
            </w:r>
            <w:proofErr w:type="spellEnd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utca</w:t>
            </w:r>
          </w:p>
        </w:tc>
        <w:tc>
          <w:tcPr>
            <w:tcW w:w="2048" w:type="dxa"/>
            <w:vMerge w:val="restart"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Bolt utca</w:t>
            </w:r>
          </w:p>
        </w:tc>
        <w:tc>
          <w:tcPr>
            <w:tcW w:w="2048" w:type="dxa"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Bársony utca</w:t>
            </w:r>
          </w:p>
        </w:tc>
        <w:tc>
          <w:tcPr>
            <w:tcW w:w="2049" w:type="dxa"/>
            <w:vMerge w:val="restart"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Foktői utca (10-34)</w:t>
            </w:r>
          </w:p>
        </w:tc>
        <w:tc>
          <w:tcPr>
            <w:tcW w:w="2434" w:type="dxa"/>
            <w:vMerge w:val="restart"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Ecetgyár utca (16-42 páros és 35/b – 61 páratlan)</w:t>
            </w:r>
          </w:p>
        </w:tc>
      </w:tr>
      <w:tr w:rsidR="00BA1386" w:rsidRPr="00EC35E2" w:rsidTr="00EC35E2">
        <w:trPr>
          <w:trHeight w:val="232"/>
        </w:trPr>
        <w:tc>
          <w:tcPr>
            <w:tcW w:w="2048" w:type="dxa"/>
            <w:vMerge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Csatorna utca</w:t>
            </w:r>
          </w:p>
        </w:tc>
        <w:tc>
          <w:tcPr>
            <w:tcW w:w="2049" w:type="dxa"/>
            <w:vMerge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/>
            <w:vAlign w:val="bottom"/>
          </w:tcPr>
          <w:p w:rsidR="00BA1386" w:rsidRPr="00EC35E2" w:rsidRDefault="00BA1386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5E2" w:rsidRPr="00EC35E2" w:rsidTr="00EC35E2"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Borsó utca</w:t>
            </w:r>
          </w:p>
        </w:tc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Budai Nagy A. utca</w:t>
            </w:r>
          </w:p>
        </w:tc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Csajda</w:t>
            </w:r>
            <w:proofErr w:type="spellEnd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utca</w:t>
            </w:r>
          </w:p>
        </w:tc>
        <w:tc>
          <w:tcPr>
            <w:tcW w:w="2049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Fűzér utca</w:t>
            </w:r>
          </w:p>
        </w:tc>
        <w:tc>
          <w:tcPr>
            <w:tcW w:w="2434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Erdei Ferenc utca (21-84)</w:t>
            </w:r>
          </w:p>
        </w:tc>
      </w:tr>
      <w:tr w:rsidR="00EC35E2" w:rsidRPr="00EC35E2" w:rsidTr="00EC35E2"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Búzapiac tér</w:t>
            </w:r>
          </w:p>
        </w:tc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Deák Imre utca</w:t>
            </w:r>
          </w:p>
        </w:tc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Délibáb utca</w:t>
            </w:r>
          </w:p>
        </w:tc>
        <w:tc>
          <w:tcPr>
            <w:tcW w:w="2049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Gépállomás utca</w:t>
            </w:r>
          </w:p>
        </w:tc>
        <w:tc>
          <w:tcPr>
            <w:tcW w:w="2434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Fényi Gyula utca</w:t>
            </w:r>
          </w:p>
        </w:tc>
      </w:tr>
      <w:tr w:rsidR="00EC35E2" w:rsidRPr="00EC35E2" w:rsidTr="00EC35E2"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Ciglédi</w:t>
            </w:r>
            <w:proofErr w:type="spellEnd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kertek</w:t>
            </w:r>
          </w:p>
        </w:tc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Diófa utca</w:t>
            </w:r>
          </w:p>
        </w:tc>
        <w:tc>
          <w:tcPr>
            <w:tcW w:w="2048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Ecetgyár utca (19-35)</w:t>
            </w:r>
          </w:p>
        </w:tc>
        <w:tc>
          <w:tcPr>
            <w:tcW w:w="2049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Hajdú utca</w:t>
            </w:r>
          </w:p>
        </w:tc>
        <w:tc>
          <w:tcPr>
            <w:tcW w:w="2434" w:type="dxa"/>
            <w:vAlign w:val="bottom"/>
          </w:tcPr>
          <w:p w:rsidR="00EC35E2" w:rsidRPr="00EC35E2" w:rsidRDefault="00EC35E2" w:rsidP="00EC35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Foktői utca (1,2,3,4,5,7 +1/</w:t>
            </w:r>
            <w:proofErr w:type="gramStart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és 36-tól)</w:t>
            </w: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Cseresznye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Eperföld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Erdei Ferenc utca (1-20)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Hajós Alfréd utca</w:t>
            </w: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Galagonya utca</w:t>
            </w:r>
          </w:p>
        </w:tc>
      </w:tr>
      <w:tr w:rsidR="00BA553D" w:rsidRPr="00EC35E2" w:rsidTr="00EC35E2">
        <w:tc>
          <w:tcPr>
            <w:tcW w:w="2048" w:type="dxa"/>
            <w:vMerge w:val="restart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Dudáskert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Érsekkert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Esze Tamás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Homokgyőr</w:t>
            </w:r>
            <w:proofErr w:type="spellEnd"/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Gém utca</w:t>
            </w:r>
          </w:p>
        </w:tc>
      </w:tr>
      <w:tr w:rsidR="00BA553D" w:rsidRPr="00EC35E2" w:rsidTr="00EC35E2">
        <w:tc>
          <w:tcPr>
            <w:tcW w:w="2048" w:type="dxa"/>
            <w:vMerge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Gábor Áron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Gárdonyi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Ibolya utca</w:t>
            </w: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Gödrök köze</w:t>
            </w: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Duna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Hársfa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Halász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József A. utca</w:t>
            </w: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Illés Gyula utca</w:t>
            </w: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Egres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Hosszú Antal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Hold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Kígyó utca</w:t>
            </w: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Katona István utca</w:t>
            </w: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Eszperantó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Hősök útja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Hunyadi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Kiss János utca</w:t>
            </w: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Kossuth utca (54-ig mindkét oldal)</w:t>
            </w: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Fillér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Huszár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Ilk Viktor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Kubinszky</w:t>
            </w:r>
            <w:proofErr w:type="spellEnd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utca</w:t>
            </w: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Kishalas sor (3,5,7,9,11, 33, 35, 37)</w:t>
            </w: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Gábor Lajos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Legelő sor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Jókai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Malom utca</w:t>
            </w: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Liszt Ferenc utca</w:t>
            </w: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Giga köz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Malatin</w:t>
            </w:r>
            <w:proofErr w:type="spellEnd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Kertekalja</w:t>
            </w:r>
            <w:proofErr w:type="spellEnd"/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Munkás utca</w:t>
            </w: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Menyhárt utca</w:t>
            </w: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Hagyma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Méhész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Kócsag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Nagy Jenő utca</w:t>
            </w: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Móra utca</w:t>
            </w: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Híd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Miskei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Komló sor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Nád utca</w:t>
            </w: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Honvéd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Muskátli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Kossuth utca (55,56,58,59,61)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Negyvenszállás</w:t>
            </w:r>
            <w:proofErr w:type="spellEnd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(Kis, Nagy, Kovács köz)</w:t>
            </w: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Németh L. utca</w:t>
            </w: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Káposzta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Nagy Sándor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Kőégető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Petőfi utca (138ig páros és 141ig páratlan)</w:t>
            </w: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Paksi köz</w:t>
            </w: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Kinizsi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Nagymező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Középső kertek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Sportpálya</w:t>
            </w: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Radnóti utca</w:t>
            </w: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Király Ilus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Nefelejcs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Kunszt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Szent Imre utca (12-től)</w:t>
            </w: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Sörös Imre</w:t>
            </w:r>
          </w:p>
        </w:tc>
      </w:tr>
      <w:tr w:rsidR="00BA553D" w:rsidRPr="00EC35E2" w:rsidTr="00A34C86">
        <w:trPr>
          <w:trHeight w:val="700"/>
        </w:trPr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Kishalas sor 1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Nemzetőr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Liget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Szent István (2-26 és 46-82 páros és 1-35 és 57-85 páratlan)</w:t>
            </w: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Szabó József utca</w:t>
            </w: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Kiss Ernő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Nyár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Magyar László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Tompa utca</w:t>
            </w: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Szénáskert utcák (1-6)</w:t>
            </w: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Körte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Obsitos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Malomszögi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Verseny utca</w:t>
            </w: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Szent Imre utca (1-10)</w:t>
            </w: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Lencse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Orgona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Martinovics utca (1-28)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Zerge utca</w:t>
            </w: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Vásártér</w:t>
            </w:r>
          </w:p>
        </w:tc>
      </w:tr>
      <w:tr w:rsidR="00BA553D" w:rsidRPr="00EC35E2" w:rsidTr="005E4117">
        <w:trPr>
          <w:trHeight w:val="233"/>
        </w:trPr>
        <w:tc>
          <w:tcPr>
            <w:tcW w:w="2048" w:type="dxa"/>
            <w:vMerge w:val="restart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Magtár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Remete utca</w:t>
            </w:r>
          </w:p>
        </w:tc>
        <w:tc>
          <w:tcPr>
            <w:tcW w:w="2048" w:type="dxa"/>
            <w:vMerge w:val="restart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Mátyás </w:t>
            </w:r>
            <w:proofErr w:type="spellStart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</w:t>
            </w:r>
            <w:proofErr w:type="spellEnd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utca</w:t>
            </w:r>
          </w:p>
        </w:tc>
        <w:tc>
          <w:tcPr>
            <w:tcW w:w="2049" w:type="dxa"/>
            <w:vMerge w:val="restart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Zöldfa utca (1 és 8-20)</w:t>
            </w:r>
          </w:p>
        </w:tc>
        <w:tc>
          <w:tcPr>
            <w:tcW w:w="2434" w:type="dxa"/>
            <w:vMerge w:val="restart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Veres Péter utca (32-76)</w:t>
            </w:r>
          </w:p>
        </w:tc>
      </w:tr>
      <w:tr w:rsidR="00BA553D" w:rsidRPr="00EC35E2" w:rsidTr="00EC35E2">
        <w:trPr>
          <w:trHeight w:val="232"/>
        </w:trPr>
        <w:tc>
          <w:tcPr>
            <w:tcW w:w="2048" w:type="dxa"/>
            <w:vMerge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Petőfi Sándor utca 100-179</w:t>
            </w:r>
          </w:p>
        </w:tc>
        <w:tc>
          <w:tcPr>
            <w:tcW w:w="2048" w:type="dxa"/>
            <w:vMerge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Majoranna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Szegfű köz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Mikszáth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Vidats utca (23-45 páratlan)</w:t>
            </w: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Málna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Szérűskert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Mócsy</w:t>
            </w:r>
            <w:proofErr w:type="spellEnd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Zsák utca</w:t>
            </w: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Martinovics utca (29-40)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Táncsics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Nagymező u. 1-38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5E4117">
        <w:trPr>
          <w:trHeight w:val="233"/>
        </w:trPr>
        <w:tc>
          <w:tcPr>
            <w:tcW w:w="2048" w:type="dxa"/>
            <w:vMerge w:val="restart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Meszesi utca</w:t>
            </w:r>
          </w:p>
        </w:tc>
        <w:tc>
          <w:tcPr>
            <w:tcW w:w="2048" w:type="dxa"/>
            <w:vMerge w:val="restart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Tartsay</w:t>
            </w:r>
            <w:proofErr w:type="spellEnd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 utca</w:t>
            </w:r>
          </w:p>
        </w:tc>
        <w:tc>
          <w:tcPr>
            <w:tcW w:w="2049" w:type="dxa"/>
            <w:vMerge w:val="restart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 w:val="restart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rPr>
          <w:trHeight w:val="232"/>
        </w:trPr>
        <w:tc>
          <w:tcPr>
            <w:tcW w:w="2048" w:type="dxa"/>
            <w:vMerge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Napsugár utca</w:t>
            </w:r>
          </w:p>
        </w:tc>
        <w:tc>
          <w:tcPr>
            <w:tcW w:w="2049" w:type="dxa"/>
            <w:vMerge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Mogyoró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Tavasz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Obermayer</w:t>
            </w:r>
            <w:proofErr w:type="spellEnd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Móricz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Tüzér sor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Ortutay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Munkácsy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Vasút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Pásztor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Pataji</w:t>
            </w:r>
            <w:proofErr w:type="spellEnd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Viola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Petőfi utca (140, 142, 144, 146 + páratlan oldal)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Rákóczi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Virág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Rózsaköz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Sárköz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Zöldfa utca (37-től, páratlan)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Selyem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Sörház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Negyveni</w:t>
            </w:r>
            <w:proofErr w:type="spellEnd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út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Selyemerdő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Széchenyi utca (1-13)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Kökény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Semmelweis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Szilva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Simonyi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Tamási Áron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Széchenyi utca (15-65, páratlan)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Téglagyár köz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Szent István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Tímár Kálmán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Szent István utca (28-44, páros és 37-55, páratlan)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Tomori Pál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Szőlők köze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Újhelyi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Telek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Vigadó sor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Tessedik</w:t>
            </w:r>
            <w:proofErr w:type="spellEnd"/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Vörösmarty utca</w:t>
            </w: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Tóth Mike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Tulipán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Vadász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Veres P. utca (1-31)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Vidats utca (1-21, páratlan és 2-30, páros)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Vízmű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3D" w:rsidRPr="00EC35E2" w:rsidTr="00EC35E2"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Zrínyi utca</w:t>
            </w:r>
          </w:p>
        </w:tc>
        <w:tc>
          <w:tcPr>
            <w:tcW w:w="2049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BA553D" w:rsidRPr="00EC35E2" w:rsidRDefault="00BA553D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6EC" w:rsidRPr="00EC35E2" w:rsidTr="00EC35E2">
        <w:tc>
          <w:tcPr>
            <w:tcW w:w="2048" w:type="dxa"/>
            <w:vAlign w:val="bottom"/>
          </w:tcPr>
          <w:p w:rsidR="007846EC" w:rsidRPr="00EC35E2" w:rsidRDefault="007846EC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7846EC" w:rsidRPr="00EC35E2" w:rsidRDefault="007846EC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bottom"/>
          </w:tcPr>
          <w:p w:rsidR="007846EC" w:rsidRPr="00EC35E2" w:rsidRDefault="007846EC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Oncsa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köz</w:t>
            </w:r>
          </w:p>
        </w:tc>
        <w:tc>
          <w:tcPr>
            <w:tcW w:w="2049" w:type="dxa"/>
            <w:vAlign w:val="bottom"/>
          </w:tcPr>
          <w:p w:rsidR="007846EC" w:rsidRPr="00EC35E2" w:rsidRDefault="007846EC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7846EC" w:rsidRPr="00EC35E2" w:rsidRDefault="007846EC" w:rsidP="00BA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B473A" w:rsidRPr="00633566" w:rsidRDefault="001B473A" w:rsidP="00BA553D">
      <w:pPr>
        <w:spacing w:after="0" w:line="240" w:lineRule="auto"/>
        <w:ind w:right="-567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1B473A" w:rsidRPr="00633566" w:rsidSect="00BA553D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63A1"/>
    <w:multiLevelType w:val="hybridMultilevel"/>
    <w:tmpl w:val="DBA4D43E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63F45898"/>
    <w:multiLevelType w:val="hybridMultilevel"/>
    <w:tmpl w:val="230CF3CE"/>
    <w:lvl w:ilvl="0" w:tplc="4B4AB3EE">
      <w:start w:val="8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4C"/>
    <w:rsid w:val="00005853"/>
    <w:rsid w:val="00037E03"/>
    <w:rsid w:val="00071DCB"/>
    <w:rsid w:val="0008253D"/>
    <w:rsid w:val="00090FED"/>
    <w:rsid w:val="000C1099"/>
    <w:rsid w:val="001234C3"/>
    <w:rsid w:val="001332AC"/>
    <w:rsid w:val="00184E42"/>
    <w:rsid w:val="001B473A"/>
    <w:rsid w:val="001C37B6"/>
    <w:rsid w:val="001F09EA"/>
    <w:rsid w:val="0022305A"/>
    <w:rsid w:val="00255635"/>
    <w:rsid w:val="00290919"/>
    <w:rsid w:val="002B5174"/>
    <w:rsid w:val="002C1869"/>
    <w:rsid w:val="002C50F3"/>
    <w:rsid w:val="00303B4E"/>
    <w:rsid w:val="00307C2A"/>
    <w:rsid w:val="003113C0"/>
    <w:rsid w:val="00330BF4"/>
    <w:rsid w:val="003A672F"/>
    <w:rsid w:val="003E5FD5"/>
    <w:rsid w:val="003F627C"/>
    <w:rsid w:val="00434D95"/>
    <w:rsid w:val="00472375"/>
    <w:rsid w:val="004A12D5"/>
    <w:rsid w:val="004C23B9"/>
    <w:rsid w:val="005167E4"/>
    <w:rsid w:val="005339CC"/>
    <w:rsid w:val="005C003F"/>
    <w:rsid w:val="005D248E"/>
    <w:rsid w:val="005D4C63"/>
    <w:rsid w:val="005E4117"/>
    <w:rsid w:val="005E79E8"/>
    <w:rsid w:val="00602854"/>
    <w:rsid w:val="00623FC1"/>
    <w:rsid w:val="00633566"/>
    <w:rsid w:val="00665AF8"/>
    <w:rsid w:val="00692DD9"/>
    <w:rsid w:val="006D0EBA"/>
    <w:rsid w:val="006F0126"/>
    <w:rsid w:val="00730A45"/>
    <w:rsid w:val="0075107D"/>
    <w:rsid w:val="00753458"/>
    <w:rsid w:val="007846EC"/>
    <w:rsid w:val="007858CC"/>
    <w:rsid w:val="007C1B3B"/>
    <w:rsid w:val="007D3196"/>
    <w:rsid w:val="007D7B08"/>
    <w:rsid w:val="007F5E63"/>
    <w:rsid w:val="0082420D"/>
    <w:rsid w:val="00846CFB"/>
    <w:rsid w:val="00886DBD"/>
    <w:rsid w:val="008C2921"/>
    <w:rsid w:val="008F172B"/>
    <w:rsid w:val="008F47D9"/>
    <w:rsid w:val="0090679A"/>
    <w:rsid w:val="00910074"/>
    <w:rsid w:val="00921497"/>
    <w:rsid w:val="009315CE"/>
    <w:rsid w:val="00932B65"/>
    <w:rsid w:val="00934C5F"/>
    <w:rsid w:val="0096525B"/>
    <w:rsid w:val="00980221"/>
    <w:rsid w:val="00991E42"/>
    <w:rsid w:val="009C55D2"/>
    <w:rsid w:val="009E6561"/>
    <w:rsid w:val="009F5F12"/>
    <w:rsid w:val="00A143A5"/>
    <w:rsid w:val="00A405DE"/>
    <w:rsid w:val="00A45894"/>
    <w:rsid w:val="00A46BDA"/>
    <w:rsid w:val="00A6010E"/>
    <w:rsid w:val="00AE186A"/>
    <w:rsid w:val="00AE5965"/>
    <w:rsid w:val="00B07C2F"/>
    <w:rsid w:val="00B277CD"/>
    <w:rsid w:val="00B73528"/>
    <w:rsid w:val="00BA1386"/>
    <w:rsid w:val="00BA553D"/>
    <w:rsid w:val="00BB0146"/>
    <w:rsid w:val="00BB117C"/>
    <w:rsid w:val="00BB145B"/>
    <w:rsid w:val="00BB2286"/>
    <w:rsid w:val="00BC3FB9"/>
    <w:rsid w:val="00BC534C"/>
    <w:rsid w:val="00C03BA6"/>
    <w:rsid w:val="00C11CB2"/>
    <w:rsid w:val="00C36071"/>
    <w:rsid w:val="00C41EE3"/>
    <w:rsid w:val="00C64CDA"/>
    <w:rsid w:val="00C83030"/>
    <w:rsid w:val="00CA7034"/>
    <w:rsid w:val="00CF44ED"/>
    <w:rsid w:val="00CF4FFE"/>
    <w:rsid w:val="00D0432C"/>
    <w:rsid w:val="00D071D0"/>
    <w:rsid w:val="00D25966"/>
    <w:rsid w:val="00E36887"/>
    <w:rsid w:val="00E4181B"/>
    <w:rsid w:val="00E56050"/>
    <w:rsid w:val="00E575F4"/>
    <w:rsid w:val="00E90CA9"/>
    <w:rsid w:val="00EC00CE"/>
    <w:rsid w:val="00EC35E2"/>
    <w:rsid w:val="00ED5CD4"/>
    <w:rsid w:val="00EE7355"/>
    <w:rsid w:val="00EF5296"/>
    <w:rsid w:val="00F56C8B"/>
    <w:rsid w:val="00FB01CC"/>
    <w:rsid w:val="00FB4D31"/>
    <w:rsid w:val="00F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4AEBE-7D8B-48E2-BD2F-7E8B5FB4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3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307C2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C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1041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Kátai Bettina</dc:creator>
  <cp:keywords/>
  <dc:description/>
  <cp:lastModifiedBy>Kátai Bettina</cp:lastModifiedBy>
  <cp:revision>15</cp:revision>
  <cp:lastPrinted>2019-10-21T11:48:00Z</cp:lastPrinted>
  <dcterms:created xsi:type="dcterms:W3CDTF">2020-01-16T09:30:00Z</dcterms:created>
  <dcterms:modified xsi:type="dcterms:W3CDTF">2020-02-03T13:18:00Z</dcterms:modified>
</cp:coreProperties>
</file>